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EE" w:rsidRDefault="006255EE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CESAR JOSÉ REAL</w:t>
      </w:r>
    </w:p>
    <w:p w:rsidR="006255EE" w:rsidRDefault="006255EE" w:rsidP="00593E4D">
      <w:pPr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</w:rPr>
        <w:t>LEG</w:t>
      </w:r>
      <w:proofErr w:type="spellEnd"/>
      <w:r>
        <w:rPr>
          <w:rFonts w:ascii="Arial" w:hAnsi="Arial" w:cs="Arial"/>
          <w:color w:val="333333"/>
          <w:sz w:val="24"/>
          <w:szCs w:val="24"/>
        </w:rPr>
        <w:t>. 14425191/00</w:t>
      </w:r>
    </w:p>
    <w:p w:rsidR="006255EE" w:rsidRDefault="006255EE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CATEGORÍA</w:t>
      </w: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</w:rPr>
        <w:t xml:space="preserve"> 23 PAyT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DIRECTOR DE ANALISIS Y ESTRATEGIA</w:t>
      </w:r>
    </w:p>
    <w:p w:rsidR="007833CD" w:rsidRDefault="007833CD" w:rsidP="007833C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Director de Análisis y Estrategia, desde el 2009. A cargo de: Departamento Análisis de Riesgo de la Provincia, División Logística, estadística y G.I.S., Prensa y Difusión.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Integre Los Grupos de Búsqueda y Rescate en Zona Montañosa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Operador en Departamento Operaciones y Comunicaciones, tanto en central de comunicaciones como en los distintos puestos de la defensa civil.</w:t>
      </w:r>
    </w:p>
    <w:p w:rsidR="002D1F19" w:rsidRDefault="002D1F19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Prevención en ruta y eventos.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Logística, Estadística y G.I.S. desde 2006.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Logístico en Incidentes de la Provincia: in</w:t>
      </w:r>
      <w:r w:rsidR="004E6101">
        <w:rPr>
          <w:rFonts w:ascii="Arial" w:hAnsi="Arial" w:cs="Arial"/>
          <w:color w:val="333333"/>
          <w:sz w:val="24"/>
          <w:szCs w:val="24"/>
        </w:rPr>
        <w:t xml:space="preserve">cendios, inundaciones, nevadas, </w:t>
      </w:r>
      <w:r>
        <w:rPr>
          <w:rFonts w:ascii="Arial" w:hAnsi="Arial" w:cs="Arial"/>
          <w:color w:val="333333"/>
          <w:sz w:val="24"/>
          <w:szCs w:val="24"/>
        </w:rPr>
        <w:t>etc.</w:t>
      </w:r>
      <w:r w:rsidR="002029B8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2029B8" w:rsidRDefault="002029B8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Logístico para salud en el acontecimiento de la gripe H1N1</w:t>
      </w:r>
      <w:r w:rsidR="008D6F32">
        <w:rPr>
          <w:rFonts w:ascii="Arial" w:hAnsi="Arial" w:cs="Arial"/>
          <w:color w:val="333333"/>
          <w:sz w:val="24"/>
          <w:szCs w:val="24"/>
        </w:rPr>
        <w:t>.</w:t>
      </w:r>
    </w:p>
    <w:p w:rsidR="004E6101" w:rsidRDefault="00D47089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Imparto charlas a la com</w:t>
      </w:r>
      <w:r w:rsidR="004E6101">
        <w:rPr>
          <w:rFonts w:ascii="Arial" w:hAnsi="Arial" w:cs="Arial"/>
          <w:color w:val="333333"/>
          <w:sz w:val="24"/>
          <w:szCs w:val="24"/>
        </w:rPr>
        <w:t>unidad y a las dependencias del Gobierno de la Provincia sobre Prevención Sísmica.</w:t>
      </w:r>
    </w:p>
    <w:p w:rsidR="00A65576" w:rsidRDefault="00A65576" w:rsidP="00A65576">
      <w:pPr>
        <w:rPr>
          <w:rFonts w:ascii="Arial" w:hAnsi="Arial" w:cs="Arial"/>
          <w:color w:val="333333"/>
          <w:sz w:val="24"/>
          <w:szCs w:val="24"/>
        </w:rPr>
      </w:pPr>
      <w:r w:rsidRPr="00B5097A">
        <w:rPr>
          <w:rFonts w:ascii="Arial" w:hAnsi="Arial" w:cs="Arial"/>
          <w:color w:val="333333"/>
          <w:sz w:val="24"/>
          <w:szCs w:val="24"/>
        </w:rPr>
        <w:t>Integrante del Comité de Integración Austral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Cursos: 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Jornadas Internacionales de Prevención de Riesgos y Emergencias.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Búsqueda y Rescate Urbano (U.S.A.R.)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Radio Aficionado desde el año 2009.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Planeamiento Estratégico e Institucional Policial.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M.I.A.T.R.A. (Medicina Crítica, Trauma y Desastre)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Jornadas de Capacitación en Seguridad en Áreas de Esquí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Método y Extracción de Personas Poli traumatizadas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Prevención Contra Siniestros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BLS. Soporte Vital Básico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Técnicas de Orientación, Búsqueda y Rescate en el Ambiente Geográfico Particular Austral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>1º Auxilios en el Terreno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Materiales Peligrosos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Divulgación S.A.R.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Supervivencia en la Montaña</w:t>
      </w:r>
      <w:r w:rsidR="007833CD">
        <w:rPr>
          <w:rFonts w:ascii="Arial" w:hAnsi="Arial" w:cs="Arial"/>
          <w:color w:val="333333"/>
          <w:sz w:val="24"/>
          <w:szCs w:val="24"/>
        </w:rPr>
        <w:t>.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Comisión de Auxilio del Club Andino Ushuaia: Protocolo de Trabajo y Logística de Rescate.-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Heli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Operaciones.- Abordaje e inmovilización de un Traumatizado en el Terreno.- Maniobras con camillas.- Simulacro de Evacuación de</w:t>
      </w:r>
      <w:r w:rsidR="008D6F32">
        <w:rPr>
          <w:rFonts w:ascii="Arial" w:hAnsi="Arial" w:cs="Arial"/>
          <w:color w:val="333333"/>
          <w:sz w:val="24"/>
          <w:szCs w:val="24"/>
        </w:rPr>
        <w:t xml:space="preserve"> accidentes en Zona de Montaña.</w:t>
      </w:r>
    </w:p>
    <w:p w:rsidR="00593E4D" w:rsidRPr="007833CD" w:rsidRDefault="007833CD" w:rsidP="00593E4D">
      <w:pPr>
        <w:rPr>
          <w:rFonts w:ascii="Arial" w:hAnsi="Arial" w:cs="Arial"/>
          <w:color w:val="333333"/>
          <w:sz w:val="24"/>
          <w:szCs w:val="24"/>
          <w:lang w:val="en-US"/>
        </w:rPr>
      </w:pPr>
      <w:proofErr w:type="spellStart"/>
      <w:proofErr w:type="gramStart"/>
      <w:r w:rsidRPr="007833CD">
        <w:rPr>
          <w:rFonts w:ascii="Arial" w:hAnsi="Arial" w:cs="Arial"/>
          <w:color w:val="333333"/>
          <w:sz w:val="24"/>
          <w:szCs w:val="24"/>
          <w:lang w:val="en-US"/>
        </w:rPr>
        <w:t>Prehospital</w:t>
      </w:r>
      <w:proofErr w:type="spellEnd"/>
      <w:r w:rsidRPr="007833CD">
        <w:rPr>
          <w:rFonts w:ascii="Arial" w:hAnsi="Arial" w:cs="Arial"/>
          <w:color w:val="333333"/>
          <w:sz w:val="24"/>
          <w:szCs w:val="24"/>
          <w:lang w:val="en-US"/>
        </w:rPr>
        <w:t xml:space="preserve"> Trauma Life </w:t>
      </w:r>
      <w:proofErr w:type="spellStart"/>
      <w:r w:rsidRPr="007833CD">
        <w:rPr>
          <w:rFonts w:ascii="Arial" w:hAnsi="Arial" w:cs="Arial"/>
          <w:color w:val="333333"/>
          <w:sz w:val="24"/>
          <w:szCs w:val="24"/>
          <w:lang w:val="en-US"/>
        </w:rPr>
        <w:t>Suppor</w:t>
      </w:r>
      <w:proofErr w:type="spellEnd"/>
      <w:r w:rsidRPr="007833CD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7833CD">
        <w:rPr>
          <w:rFonts w:ascii="Arial" w:hAnsi="Arial" w:cs="Arial"/>
          <w:color w:val="333333"/>
          <w:sz w:val="24"/>
          <w:szCs w:val="24"/>
          <w:lang w:val="en-US"/>
        </w:rPr>
        <w:t>P.H.T.L.S</w:t>
      </w:r>
      <w:proofErr w:type="spellEnd"/>
      <w:r w:rsidRPr="007833CD">
        <w:rPr>
          <w:rFonts w:ascii="Arial" w:hAnsi="Arial" w:cs="Arial"/>
          <w:color w:val="333333"/>
          <w:sz w:val="24"/>
          <w:szCs w:val="24"/>
          <w:lang w:val="en-US"/>
        </w:rPr>
        <w:t>.-</w:t>
      </w:r>
      <w:r w:rsidR="00593E4D" w:rsidRPr="007833CD">
        <w:rPr>
          <w:rFonts w:ascii="Arial" w:hAnsi="Arial" w:cs="Arial"/>
          <w:color w:val="333333"/>
          <w:sz w:val="24"/>
          <w:szCs w:val="24"/>
          <w:lang w:val="en-US"/>
        </w:rPr>
        <w:t xml:space="preserve">Pre </w:t>
      </w:r>
      <w:proofErr w:type="spellStart"/>
      <w:r w:rsidR="00593E4D" w:rsidRPr="007833CD">
        <w:rPr>
          <w:rFonts w:ascii="Arial" w:hAnsi="Arial" w:cs="Arial"/>
          <w:color w:val="333333"/>
          <w:sz w:val="24"/>
          <w:szCs w:val="24"/>
          <w:lang w:val="en-US"/>
        </w:rPr>
        <w:t>Hospitalario</w:t>
      </w:r>
      <w:proofErr w:type="spellEnd"/>
      <w:r w:rsidR="00593E4D" w:rsidRPr="007833CD">
        <w:rPr>
          <w:rFonts w:ascii="Arial" w:hAnsi="Arial" w:cs="Arial"/>
          <w:color w:val="333333"/>
          <w:sz w:val="24"/>
          <w:szCs w:val="24"/>
          <w:lang w:val="en-US"/>
        </w:rPr>
        <w:t>.</w:t>
      </w:r>
      <w:proofErr w:type="gramEnd"/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  <w:r w:rsidRPr="00593E4D">
        <w:rPr>
          <w:rFonts w:ascii="Arial" w:hAnsi="Arial" w:cs="Arial"/>
          <w:color w:val="333333"/>
          <w:sz w:val="24"/>
          <w:szCs w:val="24"/>
        </w:rPr>
        <w:t>TRIAGE</w:t>
      </w:r>
      <w:r w:rsidR="008D6F32">
        <w:rPr>
          <w:rFonts w:ascii="Arial" w:hAnsi="Arial" w:cs="Arial"/>
          <w:color w:val="333333"/>
          <w:sz w:val="24"/>
          <w:szCs w:val="24"/>
        </w:rPr>
        <w:t>.</w:t>
      </w:r>
    </w:p>
    <w:p w:rsidR="00AA5796" w:rsidRDefault="00AA5796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Psicología en la Emergencia.</w:t>
      </w:r>
    </w:p>
    <w:p w:rsidR="007833CD" w:rsidRDefault="007833C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Curso de Prevención Sísmica.</w:t>
      </w:r>
    </w:p>
    <w:p w:rsidR="007833CD" w:rsidRPr="00593E4D" w:rsidRDefault="007833C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Comando de Incidentes.</w:t>
      </w:r>
    </w:p>
    <w:p w:rsidR="007833CD" w:rsidRDefault="007833CD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Campaña racionalización del Agua en Ushuaia.</w:t>
      </w:r>
    </w:p>
    <w:p w:rsidR="002D1F19" w:rsidRDefault="002D1F19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V Jornadas Regionales de Información Geográfica y Ordenamiento Territorial en carácter de asistente y orador.-</w:t>
      </w:r>
    </w:p>
    <w:p w:rsidR="00A65576" w:rsidRDefault="00A65576" w:rsidP="00593E4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Plan de prevención de daños en las instalaciones de gas natural en la vía pública. </w:t>
      </w:r>
    </w:p>
    <w:p w:rsidR="00593E4D" w:rsidRDefault="00593E4D" w:rsidP="00593E4D">
      <w:pPr>
        <w:rPr>
          <w:rFonts w:ascii="Arial" w:hAnsi="Arial" w:cs="Arial"/>
          <w:color w:val="333333"/>
          <w:sz w:val="24"/>
          <w:szCs w:val="24"/>
        </w:rPr>
      </w:pPr>
    </w:p>
    <w:p w:rsidR="00CD5EE6" w:rsidRDefault="006255EE"/>
    <w:sectPr w:rsidR="00CD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4D"/>
    <w:rsid w:val="000C591A"/>
    <w:rsid w:val="001978BB"/>
    <w:rsid w:val="002029B8"/>
    <w:rsid w:val="002D1F19"/>
    <w:rsid w:val="004E6101"/>
    <w:rsid w:val="00593E4D"/>
    <w:rsid w:val="006255EE"/>
    <w:rsid w:val="007833CD"/>
    <w:rsid w:val="008D6F32"/>
    <w:rsid w:val="009062D3"/>
    <w:rsid w:val="00A65576"/>
    <w:rsid w:val="00AA5796"/>
    <w:rsid w:val="00D4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10</cp:revision>
  <dcterms:created xsi:type="dcterms:W3CDTF">2013-06-26T16:19:00Z</dcterms:created>
  <dcterms:modified xsi:type="dcterms:W3CDTF">2013-07-31T17:21:00Z</dcterms:modified>
</cp:coreProperties>
</file>