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348" w:rsidRPr="00D22715" w:rsidRDefault="00F90348" w:rsidP="00EB5214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  <w:r w:rsidRPr="00D22715">
        <w:rPr>
          <w:rFonts w:ascii="Arial" w:hAnsi="Arial" w:cs="Arial"/>
          <w:b/>
          <w:sz w:val="20"/>
          <w:szCs w:val="20"/>
          <w:lang w:eastAsia="es-ES"/>
        </w:rPr>
        <w:t>BOLETIN DE ASUNTOS ENTRADOS</w:t>
      </w:r>
    </w:p>
    <w:p w:rsidR="00F90348" w:rsidRDefault="002F18B5" w:rsidP="00EB5214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  <w:r>
        <w:rPr>
          <w:rFonts w:ascii="Arial" w:hAnsi="Arial" w:cs="Arial"/>
          <w:b/>
          <w:sz w:val="20"/>
          <w:szCs w:val="20"/>
          <w:lang w:eastAsia="es-ES"/>
        </w:rPr>
        <w:t>5</w:t>
      </w:r>
      <w:r w:rsidR="00F90348" w:rsidRPr="00D22715">
        <w:rPr>
          <w:rFonts w:ascii="Arial" w:hAnsi="Arial" w:cs="Arial"/>
          <w:b/>
          <w:sz w:val="20"/>
          <w:szCs w:val="20"/>
          <w:lang w:eastAsia="es-ES"/>
        </w:rPr>
        <w:t xml:space="preserve">º Sesión Ordinaria. </w:t>
      </w:r>
      <w:r>
        <w:rPr>
          <w:rFonts w:ascii="Arial" w:hAnsi="Arial" w:cs="Arial"/>
          <w:b/>
          <w:sz w:val="20"/>
          <w:szCs w:val="20"/>
          <w:lang w:eastAsia="es-ES"/>
        </w:rPr>
        <w:t>Viernes</w:t>
      </w:r>
      <w:r w:rsidR="00F90348" w:rsidRPr="00D22715">
        <w:rPr>
          <w:rFonts w:ascii="Arial" w:hAnsi="Arial" w:cs="Arial"/>
          <w:b/>
          <w:sz w:val="20"/>
          <w:szCs w:val="20"/>
          <w:lang w:eastAsia="es-ES"/>
        </w:rPr>
        <w:t xml:space="preserve"> </w:t>
      </w:r>
      <w:r>
        <w:rPr>
          <w:rFonts w:ascii="Arial" w:hAnsi="Arial" w:cs="Arial"/>
          <w:b/>
          <w:sz w:val="20"/>
          <w:szCs w:val="20"/>
          <w:lang w:eastAsia="es-ES"/>
        </w:rPr>
        <w:t>13</w:t>
      </w:r>
      <w:r w:rsidR="00F90348" w:rsidRPr="00D22715">
        <w:rPr>
          <w:rFonts w:ascii="Arial" w:hAnsi="Arial" w:cs="Arial"/>
          <w:b/>
          <w:sz w:val="20"/>
          <w:szCs w:val="20"/>
          <w:lang w:eastAsia="es-ES"/>
        </w:rPr>
        <w:t xml:space="preserve"> de </w:t>
      </w:r>
      <w:r>
        <w:rPr>
          <w:rFonts w:ascii="Arial" w:hAnsi="Arial" w:cs="Arial"/>
          <w:b/>
          <w:sz w:val="20"/>
          <w:szCs w:val="20"/>
          <w:lang w:eastAsia="es-ES"/>
        </w:rPr>
        <w:t>Julio</w:t>
      </w:r>
      <w:r w:rsidR="00F90348" w:rsidRPr="00D22715">
        <w:rPr>
          <w:rFonts w:ascii="Arial" w:hAnsi="Arial" w:cs="Arial"/>
          <w:b/>
          <w:sz w:val="20"/>
          <w:szCs w:val="20"/>
          <w:lang w:eastAsia="es-ES"/>
        </w:rPr>
        <w:t xml:space="preserve"> de 2018.</w:t>
      </w:r>
    </w:p>
    <w:p w:rsidR="002F18B5" w:rsidRDefault="002F18B5" w:rsidP="00EB5214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tbl>
      <w:tblPr>
        <w:tblW w:w="10637" w:type="dxa"/>
        <w:tblInd w:w="-147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255"/>
        <w:gridCol w:w="8382"/>
      </w:tblGrid>
      <w:tr w:rsidR="002F18B5" w:rsidRPr="00D22715" w:rsidTr="00307CD2">
        <w:tc>
          <w:tcPr>
            <w:tcW w:w="2255" w:type="dxa"/>
          </w:tcPr>
          <w:p w:rsidR="002F18B5" w:rsidRDefault="002F18B5" w:rsidP="00075629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bookmarkStart w:id="0" w:name="0.1_table01"/>
            <w:bookmarkEnd w:id="0"/>
            <w:r>
              <w:rPr>
                <w:rFonts w:ascii="Arial" w:hAnsi="Arial" w:cs="Arial"/>
                <w:lang w:eastAsia="ar-SA"/>
              </w:rPr>
              <w:t>ASUNTO N° 230/18</w:t>
            </w:r>
          </w:p>
          <w:p w:rsidR="00E078A0" w:rsidRPr="0056376A" w:rsidRDefault="004F5E41" w:rsidP="00075629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 xml:space="preserve">ARCHIVO </w:t>
            </w:r>
          </w:p>
        </w:tc>
        <w:tc>
          <w:tcPr>
            <w:tcW w:w="8382" w:type="dxa"/>
          </w:tcPr>
          <w:p w:rsidR="002F18B5" w:rsidRPr="00355093" w:rsidRDefault="002F18B5" w:rsidP="00625BB8">
            <w:pPr>
              <w:pStyle w:val="Sinespaciado"/>
              <w:snapToGrid w:val="0"/>
              <w:ind w:left="93" w:right="2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declarando la nulidad absoluta de la Resolución </w:t>
            </w:r>
            <w:r w:rsidR="00D97FBC">
              <w:rPr>
                <w:rFonts w:ascii="Arial" w:hAnsi="Arial" w:cs="Arial"/>
                <w:lang w:eastAsia="ar-SA"/>
              </w:rPr>
              <w:t xml:space="preserve">     </w:t>
            </w:r>
            <w:r>
              <w:rPr>
                <w:rFonts w:ascii="Arial" w:hAnsi="Arial" w:cs="Arial"/>
                <w:lang w:eastAsia="ar-SA"/>
              </w:rPr>
              <w:t xml:space="preserve">N° 677/18 del Ministerio de Educación de la Provincia. </w:t>
            </w:r>
            <w:r w:rsidRPr="00355093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Desde los folios 11 al 55 inclusive, son planillas firmantes, l</w:t>
            </w:r>
            <w:r w:rsidRPr="00355093"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355093">
              <w:rPr>
                <w:rFonts w:ascii="Arial" w:hAnsi="Arial" w:cs="Arial"/>
                <w:b/>
                <w:sz w:val="20"/>
                <w:szCs w:val="20"/>
              </w:rPr>
              <w:t xml:space="preserve"> que se encuentran en esta Dirección para su consulta, y en soporte magnético en Novedades de Información Parlamentaria de nuestra red.).</w:t>
            </w:r>
          </w:p>
          <w:p w:rsidR="002F18B5" w:rsidRPr="00004A04" w:rsidRDefault="002F18B5" w:rsidP="00625B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F18B5" w:rsidRPr="00D22715" w:rsidTr="00307CD2">
        <w:tc>
          <w:tcPr>
            <w:tcW w:w="2255" w:type="dxa"/>
          </w:tcPr>
          <w:p w:rsidR="002F18B5" w:rsidRDefault="002F18B5" w:rsidP="009A07B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231/18</w:t>
            </w:r>
          </w:p>
          <w:p w:rsidR="0056376A" w:rsidRPr="009A07BD" w:rsidRDefault="009A07BD" w:rsidP="009A07B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82" w:type="dxa"/>
          </w:tcPr>
          <w:p w:rsidR="002F18B5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538/18 declarando de Interés Provincial el “Homenaje al Contralmirante Carlos Hugo </w:t>
            </w:r>
            <w:proofErr w:type="spellStart"/>
            <w:r>
              <w:rPr>
                <w:rFonts w:ascii="Arial" w:hAnsi="Arial" w:cs="Arial"/>
                <w:lang w:eastAsia="ar-SA"/>
              </w:rPr>
              <w:t>Robacio</w:t>
            </w:r>
            <w:proofErr w:type="spellEnd"/>
            <w:r>
              <w:rPr>
                <w:rFonts w:ascii="Arial" w:hAnsi="Arial" w:cs="Arial"/>
                <w:lang w:eastAsia="ar-SA"/>
              </w:rPr>
              <w:t>”.</w:t>
            </w:r>
          </w:p>
          <w:p w:rsidR="002F18B5" w:rsidRPr="00004A04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F18B5" w:rsidRPr="00D22715" w:rsidTr="00307CD2">
        <w:tc>
          <w:tcPr>
            <w:tcW w:w="2255" w:type="dxa"/>
          </w:tcPr>
          <w:p w:rsidR="002F18B5" w:rsidRDefault="002F18B5" w:rsidP="009A07B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ASUNTO N° 232/18</w:t>
            </w:r>
            <w:r w:rsidR="009A07BD">
              <w:rPr>
                <w:rFonts w:ascii="Arial" w:hAnsi="Arial" w:cs="Arial"/>
                <w:b/>
              </w:rPr>
              <w:t xml:space="preserve"> P/R</w:t>
            </w:r>
          </w:p>
          <w:p w:rsidR="00FC5D38" w:rsidRPr="00004A04" w:rsidRDefault="00FC5D38" w:rsidP="009A07B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382" w:type="dxa"/>
          </w:tcPr>
          <w:p w:rsidR="002F18B5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527/18 para su ratificación.</w:t>
            </w:r>
          </w:p>
          <w:p w:rsidR="002F18B5" w:rsidRPr="00004A04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F18B5" w:rsidRPr="00D22715" w:rsidTr="00307CD2">
        <w:tc>
          <w:tcPr>
            <w:tcW w:w="2255" w:type="dxa"/>
          </w:tcPr>
          <w:p w:rsidR="002F18B5" w:rsidRDefault="002F18B5" w:rsidP="009A07B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ASUNTO N° 233/18</w:t>
            </w:r>
            <w:r w:rsidR="00FC5D38">
              <w:rPr>
                <w:rFonts w:ascii="Arial" w:hAnsi="Arial" w:cs="Arial"/>
                <w:b/>
              </w:rPr>
              <w:t xml:space="preserve"> P/R</w:t>
            </w:r>
          </w:p>
          <w:p w:rsidR="00FC5D38" w:rsidRPr="00004A04" w:rsidRDefault="00FC5D38" w:rsidP="009A07B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382" w:type="dxa"/>
          </w:tcPr>
          <w:p w:rsidR="002F18B5" w:rsidRPr="00004A04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 w:rsidRPr="00C43B3F">
              <w:rPr>
                <w:rFonts w:ascii="Arial" w:hAnsi="Arial" w:cs="Arial"/>
                <w:lang w:eastAsia="ar-SA"/>
              </w:rPr>
              <w:t xml:space="preserve">PRESIDENCIA </w:t>
            </w:r>
            <w:r>
              <w:rPr>
                <w:rFonts w:ascii="Arial" w:hAnsi="Arial" w:cs="Arial"/>
                <w:lang w:eastAsia="ar-SA"/>
              </w:rPr>
              <w:t>Resolución de Presidencia N° 528</w:t>
            </w:r>
            <w:r w:rsidRPr="00C43B3F">
              <w:rPr>
                <w:rFonts w:ascii="Arial" w:hAnsi="Arial" w:cs="Arial"/>
                <w:lang w:eastAsia="ar-SA"/>
              </w:rPr>
              <w:t>/18 para su ratificación</w:t>
            </w:r>
            <w:r>
              <w:rPr>
                <w:rFonts w:ascii="Arial" w:hAnsi="Arial" w:cs="Arial"/>
                <w:lang w:eastAsia="ar-SA"/>
              </w:rPr>
              <w:t>.</w:t>
            </w:r>
          </w:p>
        </w:tc>
      </w:tr>
      <w:tr w:rsidR="002F18B5" w:rsidRPr="00D22715" w:rsidTr="00307CD2">
        <w:tc>
          <w:tcPr>
            <w:tcW w:w="2255" w:type="dxa"/>
          </w:tcPr>
          <w:p w:rsidR="002F18B5" w:rsidRDefault="002F18B5" w:rsidP="009A07BD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eastAsia="ar-SA"/>
              </w:rPr>
              <w:t>ASUNTO N° 234/18</w:t>
            </w:r>
            <w:r w:rsidR="00FC5D38">
              <w:rPr>
                <w:rFonts w:ascii="Arial" w:hAnsi="Arial" w:cs="Arial"/>
                <w:b/>
              </w:rPr>
              <w:t xml:space="preserve"> P/R</w:t>
            </w:r>
          </w:p>
          <w:p w:rsidR="00FC5D38" w:rsidRPr="00004A04" w:rsidRDefault="00FC5D38" w:rsidP="009A07B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82" w:type="dxa"/>
          </w:tcPr>
          <w:p w:rsidR="002F18B5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 w:rsidRPr="00C43B3F">
              <w:rPr>
                <w:rFonts w:ascii="Arial" w:hAnsi="Arial" w:cs="Arial"/>
                <w:lang w:eastAsia="ar-SA"/>
              </w:rPr>
              <w:t xml:space="preserve">PRESIDENCIA </w:t>
            </w:r>
            <w:r>
              <w:rPr>
                <w:rFonts w:ascii="Arial" w:hAnsi="Arial" w:cs="Arial"/>
                <w:lang w:eastAsia="ar-SA"/>
              </w:rPr>
              <w:t>Resolución de Presidencia N° 539</w:t>
            </w:r>
            <w:r w:rsidRPr="00C43B3F">
              <w:rPr>
                <w:rFonts w:ascii="Arial" w:hAnsi="Arial" w:cs="Arial"/>
                <w:lang w:eastAsia="ar-SA"/>
              </w:rPr>
              <w:t>/18 para su ratificación</w:t>
            </w:r>
            <w:r>
              <w:rPr>
                <w:rFonts w:ascii="Arial" w:hAnsi="Arial" w:cs="Arial"/>
                <w:lang w:eastAsia="ar-SA"/>
              </w:rPr>
              <w:t>.</w:t>
            </w:r>
          </w:p>
          <w:p w:rsidR="002F18B5" w:rsidRPr="00004A04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F18B5" w:rsidRPr="00D22715" w:rsidTr="00307CD2">
        <w:tc>
          <w:tcPr>
            <w:tcW w:w="2255" w:type="dxa"/>
          </w:tcPr>
          <w:p w:rsidR="002F18B5" w:rsidRDefault="002F18B5" w:rsidP="009A07B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235/18</w:t>
            </w:r>
          </w:p>
          <w:p w:rsidR="00FC5D38" w:rsidRDefault="00FC5D38" w:rsidP="009A07BD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  <w:p w:rsidR="00FC5D38" w:rsidRPr="00004A04" w:rsidRDefault="00FC5D38" w:rsidP="009A07B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82" w:type="dxa"/>
          </w:tcPr>
          <w:p w:rsidR="002F18B5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561/18 para su ratificación.</w:t>
            </w:r>
          </w:p>
          <w:p w:rsidR="002F18B5" w:rsidRPr="00004A04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F18B5" w:rsidRPr="00D22715" w:rsidTr="00307CD2">
        <w:tc>
          <w:tcPr>
            <w:tcW w:w="2255" w:type="dxa"/>
          </w:tcPr>
          <w:p w:rsidR="002F18B5" w:rsidRDefault="002F18B5" w:rsidP="009A07B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236/18</w:t>
            </w:r>
          </w:p>
          <w:p w:rsidR="00FC5D38" w:rsidRDefault="00FC5D38" w:rsidP="009A07BD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  <w:p w:rsidR="00FC5D38" w:rsidRPr="00D2358C" w:rsidRDefault="00FC5D38" w:rsidP="009A07B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82" w:type="dxa"/>
          </w:tcPr>
          <w:p w:rsidR="002F18B5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571</w:t>
            </w:r>
            <w:r w:rsidRPr="00C358C6">
              <w:rPr>
                <w:rFonts w:ascii="Arial" w:hAnsi="Arial" w:cs="Arial"/>
                <w:lang w:eastAsia="ar-SA"/>
              </w:rPr>
              <w:t>/18 para su ratificación</w:t>
            </w:r>
            <w:r>
              <w:rPr>
                <w:rFonts w:ascii="Arial" w:hAnsi="Arial" w:cs="Arial"/>
                <w:lang w:eastAsia="ar-SA"/>
              </w:rPr>
              <w:t>.</w:t>
            </w:r>
          </w:p>
          <w:p w:rsidR="002F18B5" w:rsidRPr="00D2358C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F18B5" w:rsidRPr="00D22715" w:rsidTr="00307CD2">
        <w:tc>
          <w:tcPr>
            <w:tcW w:w="2255" w:type="dxa"/>
          </w:tcPr>
          <w:p w:rsidR="002F18B5" w:rsidRDefault="002F18B5" w:rsidP="009A07B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237/18</w:t>
            </w:r>
          </w:p>
          <w:p w:rsidR="00FC5D38" w:rsidRDefault="00FC5D38" w:rsidP="009A07BD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  <w:p w:rsidR="00FC5D38" w:rsidRPr="00D2358C" w:rsidRDefault="00FC5D38" w:rsidP="009A07B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82" w:type="dxa"/>
          </w:tcPr>
          <w:p w:rsidR="002F18B5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 w:rsidRPr="00C358C6">
              <w:rPr>
                <w:rFonts w:ascii="Arial" w:hAnsi="Arial" w:cs="Arial"/>
                <w:lang w:eastAsia="ar-SA"/>
              </w:rPr>
              <w:t xml:space="preserve">PRESIDENCIA </w:t>
            </w:r>
            <w:r>
              <w:rPr>
                <w:rFonts w:ascii="Arial" w:hAnsi="Arial" w:cs="Arial"/>
                <w:lang w:eastAsia="ar-SA"/>
              </w:rPr>
              <w:t>Resolución de Presidencia N° 570</w:t>
            </w:r>
            <w:r w:rsidRPr="00C358C6">
              <w:rPr>
                <w:rFonts w:ascii="Arial" w:hAnsi="Arial" w:cs="Arial"/>
                <w:lang w:eastAsia="ar-SA"/>
              </w:rPr>
              <w:t>/18 para su ratificación.</w:t>
            </w:r>
          </w:p>
          <w:p w:rsidR="002F18B5" w:rsidRPr="00D2358C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F18B5" w:rsidRPr="00D22715" w:rsidTr="00307CD2">
        <w:tc>
          <w:tcPr>
            <w:tcW w:w="2255" w:type="dxa"/>
          </w:tcPr>
          <w:p w:rsidR="002F18B5" w:rsidRDefault="002F18B5" w:rsidP="009A07B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238/18</w:t>
            </w:r>
          </w:p>
          <w:p w:rsidR="00FC5D38" w:rsidRDefault="00FC5D38" w:rsidP="009A07BD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  <w:p w:rsidR="00FC5D38" w:rsidRPr="00D2358C" w:rsidRDefault="00FC5D38" w:rsidP="009A07B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82" w:type="dxa"/>
          </w:tcPr>
          <w:p w:rsidR="002F18B5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 w:rsidRPr="00C358C6">
              <w:rPr>
                <w:rFonts w:ascii="Arial" w:hAnsi="Arial" w:cs="Arial"/>
                <w:lang w:eastAsia="ar-SA"/>
              </w:rPr>
              <w:t xml:space="preserve">PRESIDENCIA </w:t>
            </w:r>
            <w:r>
              <w:rPr>
                <w:rFonts w:ascii="Arial" w:hAnsi="Arial" w:cs="Arial"/>
                <w:lang w:eastAsia="ar-SA"/>
              </w:rPr>
              <w:t>Resolución de Presidencia N° 572</w:t>
            </w:r>
            <w:r w:rsidRPr="00C358C6">
              <w:rPr>
                <w:rFonts w:ascii="Arial" w:hAnsi="Arial" w:cs="Arial"/>
                <w:lang w:eastAsia="ar-SA"/>
              </w:rPr>
              <w:t>/18 para su ratificación.</w:t>
            </w:r>
          </w:p>
          <w:p w:rsidR="002F18B5" w:rsidRPr="00D2358C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F18B5" w:rsidRPr="00D22715" w:rsidTr="00307CD2">
        <w:tc>
          <w:tcPr>
            <w:tcW w:w="2255" w:type="dxa"/>
          </w:tcPr>
          <w:p w:rsidR="002F18B5" w:rsidRDefault="002F18B5" w:rsidP="009A07B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ASUNTO N° 240/18 </w:t>
            </w:r>
          </w:p>
          <w:p w:rsidR="004D6C76" w:rsidRPr="004D6C76" w:rsidRDefault="004D6C76" w:rsidP="009A07B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4D6C76">
              <w:rPr>
                <w:rFonts w:ascii="Arial" w:hAnsi="Arial" w:cs="Arial"/>
                <w:b/>
                <w:lang w:eastAsia="ar-SA"/>
              </w:rPr>
              <w:t>Com. 2</w:t>
            </w:r>
          </w:p>
        </w:tc>
        <w:tc>
          <w:tcPr>
            <w:tcW w:w="8382" w:type="dxa"/>
          </w:tcPr>
          <w:p w:rsidR="002F18B5" w:rsidRPr="00355093" w:rsidRDefault="002F18B5" w:rsidP="009A07BD">
            <w:pPr>
              <w:pStyle w:val="Sinespaciado"/>
              <w:snapToGrid w:val="0"/>
              <w:ind w:left="93" w:right="2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099/18 adjuntando Cuenta de Inversión correspondiente al ejercicio 2017.</w:t>
            </w:r>
            <w:r w:rsidRPr="00355093">
              <w:rPr>
                <w:rFonts w:ascii="Arial" w:hAnsi="Arial" w:cs="Arial"/>
                <w:b/>
                <w:sz w:val="20"/>
                <w:szCs w:val="20"/>
              </w:rPr>
              <w:t xml:space="preserve"> (La misma cuenta con </w:t>
            </w:r>
            <w:r>
              <w:rPr>
                <w:rFonts w:ascii="Arial" w:hAnsi="Arial" w:cs="Arial"/>
                <w:b/>
                <w:sz w:val="20"/>
                <w:szCs w:val="20"/>
              </w:rPr>
              <w:t>441</w:t>
            </w:r>
            <w:r w:rsidRPr="00355093">
              <w:rPr>
                <w:rFonts w:ascii="Arial" w:hAnsi="Arial" w:cs="Arial"/>
                <w:b/>
                <w:sz w:val="20"/>
                <w:szCs w:val="20"/>
              </w:rPr>
              <w:t xml:space="preserve"> folios los que se encuentran en esta Dirección para su consulta, y en soporte magnético en Novedades de Información Parlamentaria de nuestra red.).</w:t>
            </w:r>
          </w:p>
          <w:p w:rsidR="002F18B5" w:rsidRPr="00D2358C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F18B5" w:rsidRPr="00D22715" w:rsidTr="00307CD2">
        <w:tc>
          <w:tcPr>
            <w:tcW w:w="2255" w:type="dxa"/>
          </w:tcPr>
          <w:p w:rsidR="002F18B5" w:rsidRDefault="002F18B5" w:rsidP="009A07B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242/18</w:t>
            </w:r>
          </w:p>
          <w:p w:rsidR="004D6C76" w:rsidRDefault="004D6C76" w:rsidP="009A07B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4D6C76">
              <w:rPr>
                <w:rFonts w:ascii="Arial" w:hAnsi="Arial" w:cs="Arial"/>
                <w:b/>
                <w:lang w:eastAsia="ar-SA"/>
              </w:rPr>
              <w:t>P/R</w:t>
            </w:r>
          </w:p>
          <w:p w:rsidR="004F5E41" w:rsidRPr="004D6C76" w:rsidRDefault="004F5E41" w:rsidP="009A07B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8382" w:type="dxa"/>
          </w:tcPr>
          <w:p w:rsidR="002F18B5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603/18 para su ratificación.</w:t>
            </w:r>
          </w:p>
          <w:p w:rsidR="002F18B5" w:rsidRPr="00004A04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F18B5" w:rsidRPr="00D22715" w:rsidTr="00307CD2">
        <w:tc>
          <w:tcPr>
            <w:tcW w:w="2255" w:type="dxa"/>
          </w:tcPr>
          <w:p w:rsidR="002F18B5" w:rsidRDefault="002F18B5" w:rsidP="009A07B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243/18</w:t>
            </w:r>
          </w:p>
          <w:p w:rsidR="004D6C76" w:rsidRDefault="004D6C76" w:rsidP="009A07B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4D6C76">
              <w:rPr>
                <w:rFonts w:ascii="Arial" w:hAnsi="Arial" w:cs="Arial"/>
                <w:b/>
                <w:lang w:eastAsia="ar-SA"/>
              </w:rPr>
              <w:t>P/R</w:t>
            </w:r>
          </w:p>
          <w:p w:rsidR="004F5E41" w:rsidRPr="004D6C76" w:rsidRDefault="004F5E41" w:rsidP="009A07B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8382" w:type="dxa"/>
          </w:tcPr>
          <w:p w:rsidR="002F18B5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605/18 para su ratificación.</w:t>
            </w:r>
          </w:p>
          <w:p w:rsidR="002F18B5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F18B5" w:rsidRPr="00D22715" w:rsidTr="00307CD2">
        <w:tc>
          <w:tcPr>
            <w:tcW w:w="2255" w:type="dxa"/>
          </w:tcPr>
          <w:p w:rsidR="002F18B5" w:rsidRDefault="002F18B5" w:rsidP="009A07B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244/18</w:t>
            </w:r>
          </w:p>
          <w:p w:rsidR="004D6C76" w:rsidRDefault="004D6C76" w:rsidP="009A07B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4D6C76">
              <w:rPr>
                <w:rFonts w:ascii="Arial" w:hAnsi="Arial" w:cs="Arial"/>
                <w:b/>
                <w:lang w:eastAsia="ar-SA"/>
              </w:rPr>
              <w:t>P/R</w:t>
            </w:r>
          </w:p>
          <w:p w:rsidR="004F5E41" w:rsidRDefault="004F5E41" w:rsidP="009A07B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</w:p>
          <w:p w:rsidR="004F5E41" w:rsidRPr="004D6C76" w:rsidRDefault="004F5E41" w:rsidP="009A07B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8382" w:type="dxa"/>
          </w:tcPr>
          <w:p w:rsidR="002F18B5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 w:rsidRPr="00122BF4">
              <w:rPr>
                <w:rFonts w:ascii="Arial" w:hAnsi="Arial" w:cs="Arial"/>
                <w:lang w:eastAsia="ar-SA"/>
              </w:rPr>
              <w:t>PRESIDENCIA Resolución de Presidencia N° 601/18 para su ratificación.</w:t>
            </w:r>
          </w:p>
          <w:p w:rsidR="002F18B5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F18B5" w:rsidRPr="00D22715" w:rsidTr="00307CD2">
        <w:tc>
          <w:tcPr>
            <w:tcW w:w="2255" w:type="dxa"/>
          </w:tcPr>
          <w:p w:rsidR="002F18B5" w:rsidRDefault="002F18B5" w:rsidP="009A07B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ASUNTO N° 245/18 </w:t>
            </w:r>
          </w:p>
          <w:p w:rsidR="004D6C76" w:rsidRPr="004D6C76" w:rsidRDefault="004D6C76" w:rsidP="009A07B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4D6C76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382" w:type="dxa"/>
          </w:tcPr>
          <w:p w:rsidR="002F18B5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611/18, declarando de Interés Provincial los “25° Años de Trayectoria del Diario Provincia 23”.</w:t>
            </w:r>
          </w:p>
          <w:p w:rsidR="002F18B5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4D6C76" w:rsidRDefault="004D6C76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F18B5" w:rsidRPr="00D22715" w:rsidTr="00307CD2">
        <w:tc>
          <w:tcPr>
            <w:tcW w:w="2255" w:type="dxa"/>
          </w:tcPr>
          <w:p w:rsidR="002F18B5" w:rsidRDefault="002F18B5" w:rsidP="009A07B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246/18</w:t>
            </w:r>
          </w:p>
          <w:p w:rsidR="004D6C76" w:rsidRDefault="004D6C76" w:rsidP="009A07B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4D6C76">
              <w:rPr>
                <w:rFonts w:ascii="Arial" w:hAnsi="Arial" w:cs="Arial"/>
                <w:b/>
                <w:lang w:eastAsia="ar-SA"/>
              </w:rPr>
              <w:t>P/R</w:t>
            </w:r>
          </w:p>
          <w:p w:rsidR="004D6C76" w:rsidRDefault="004D6C76" w:rsidP="009A07B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 xml:space="preserve">En </w:t>
            </w:r>
            <w:proofErr w:type="spellStart"/>
            <w:r>
              <w:rPr>
                <w:rFonts w:ascii="Arial" w:hAnsi="Arial" w:cs="Arial"/>
                <w:b/>
                <w:lang w:eastAsia="ar-SA"/>
              </w:rPr>
              <w:t>Cto</w:t>
            </w:r>
            <w:proofErr w:type="spellEnd"/>
            <w:r>
              <w:rPr>
                <w:rFonts w:ascii="Arial" w:hAnsi="Arial" w:cs="Arial"/>
                <w:b/>
                <w:lang w:eastAsia="ar-SA"/>
              </w:rPr>
              <w:t>. As. N° 296/18</w:t>
            </w:r>
          </w:p>
          <w:p w:rsidR="004D6C76" w:rsidRPr="004D6C76" w:rsidRDefault="004D6C76" w:rsidP="009A07B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8382" w:type="dxa"/>
          </w:tcPr>
          <w:p w:rsidR="002F18B5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F.P.V.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las “2das Jornadas Internacionales y 3era Jornadas Nacionales de Odontología para Bebes”.</w:t>
            </w:r>
          </w:p>
          <w:p w:rsidR="002F18B5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F18B5" w:rsidRPr="00D22715" w:rsidTr="00307CD2">
        <w:tc>
          <w:tcPr>
            <w:tcW w:w="2255" w:type="dxa"/>
          </w:tcPr>
          <w:p w:rsidR="004D6C76" w:rsidRDefault="002F18B5" w:rsidP="009A07B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248/18</w:t>
            </w:r>
          </w:p>
          <w:p w:rsidR="002F18B5" w:rsidRPr="004D6C76" w:rsidRDefault="004D6C76" w:rsidP="009A07B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4D6C76">
              <w:rPr>
                <w:rFonts w:ascii="Arial" w:hAnsi="Arial" w:cs="Arial"/>
                <w:b/>
                <w:lang w:eastAsia="ar-SA"/>
              </w:rPr>
              <w:t>Com. 1, 2 y 5</w:t>
            </w:r>
            <w:r w:rsidR="002F18B5" w:rsidRPr="004D6C76">
              <w:rPr>
                <w:rFonts w:ascii="Arial" w:hAnsi="Arial" w:cs="Arial"/>
                <w:b/>
                <w:lang w:eastAsia="ar-SA"/>
              </w:rPr>
              <w:t xml:space="preserve"> </w:t>
            </w:r>
          </w:p>
        </w:tc>
        <w:tc>
          <w:tcPr>
            <w:tcW w:w="8382" w:type="dxa"/>
          </w:tcPr>
          <w:p w:rsidR="002F18B5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bookmarkStart w:id="1" w:name="_GoBack"/>
            <w:r>
              <w:rPr>
                <w:rFonts w:ascii="Arial" w:hAnsi="Arial" w:cs="Arial"/>
                <w:lang w:eastAsia="ar-SA"/>
              </w:rPr>
              <w:t xml:space="preserve">P.E.P. Mensaje N° 10/18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las Leyes Provinciales N° 345, </w:t>
            </w:r>
            <w:r w:rsidR="00A32C55">
              <w:rPr>
                <w:rFonts w:ascii="Arial" w:hAnsi="Arial" w:cs="Arial"/>
                <w:lang w:eastAsia="ar-SA"/>
              </w:rPr>
              <w:t>736</w:t>
            </w:r>
            <w:r>
              <w:rPr>
                <w:rFonts w:ascii="Arial" w:hAnsi="Arial" w:cs="Arial"/>
                <w:lang w:eastAsia="ar-SA"/>
              </w:rPr>
              <w:t xml:space="preserve"> y</w:t>
            </w:r>
            <w:r w:rsidR="00A32C55">
              <w:rPr>
                <w:rFonts w:ascii="Arial" w:hAnsi="Arial" w:cs="Arial"/>
                <w:lang w:eastAsia="ar-SA"/>
              </w:rPr>
              <w:t xml:space="preserve"> Ley Territorial </w:t>
            </w:r>
            <w:r w:rsidR="00A32C55">
              <w:rPr>
                <w:rFonts w:ascii="Arial" w:hAnsi="Arial" w:cs="Arial"/>
                <w:lang w:eastAsia="ar-SA"/>
              </w:rPr>
              <w:t>414</w:t>
            </w:r>
            <w:r>
              <w:rPr>
                <w:rFonts w:ascii="Arial" w:hAnsi="Arial" w:cs="Arial"/>
                <w:lang w:eastAsia="ar-SA"/>
              </w:rPr>
              <w:t>.</w:t>
            </w:r>
            <w:r w:rsidR="00236A16">
              <w:rPr>
                <w:rFonts w:ascii="Arial" w:hAnsi="Arial" w:cs="Arial"/>
                <w:lang w:eastAsia="ar-SA"/>
              </w:rPr>
              <w:t xml:space="preserve"> (Bomberos Voluntarios).</w:t>
            </w:r>
          </w:p>
          <w:bookmarkEnd w:id="1"/>
          <w:p w:rsidR="002F18B5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2F18B5" w:rsidRPr="00D22715" w:rsidTr="00307CD2">
        <w:tc>
          <w:tcPr>
            <w:tcW w:w="2255" w:type="dxa"/>
          </w:tcPr>
          <w:p w:rsidR="002F18B5" w:rsidRDefault="002F18B5" w:rsidP="009A07B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249/18</w:t>
            </w:r>
          </w:p>
          <w:p w:rsidR="004D6C76" w:rsidRDefault="004D6C76" w:rsidP="009A07B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4D6C76">
              <w:rPr>
                <w:rFonts w:ascii="Arial" w:hAnsi="Arial" w:cs="Arial"/>
                <w:b/>
                <w:lang w:eastAsia="ar-SA"/>
              </w:rPr>
              <w:t>P/R</w:t>
            </w:r>
          </w:p>
          <w:p w:rsidR="004F5E41" w:rsidRPr="004D6C76" w:rsidRDefault="004F5E41" w:rsidP="004F5E41">
            <w:pPr>
              <w:pStyle w:val="Sinespaciado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8382" w:type="dxa"/>
          </w:tcPr>
          <w:p w:rsidR="002F18B5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652/18 para su ratificación.</w:t>
            </w:r>
          </w:p>
          <w:p w:rsidR="002F18B5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F18B5" w:rsidRPr="00D22715" w:rsidTr="00307CD2">
        <w:tc>
          <w:tcPr>
            <w:tcW w:w="2255" w:type="dxa"/>
          </w:tcPr>
          <w:p w:rsidR="002F18B5" w:rsidRDefault="002F18B5" w:rsidP="009A07B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250/18</w:t>
            </w:r>
          </w:p>
          <w:p w:rsidR="004D6C76" w:rsidRDefault="004D6C76" w:rsidP="009A07B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4D6C76">
              <w:rPr>
                <w:rFonts w:ascii="Arial" w:hAnsi="Arial" w:cs="Arial"/>
                <w:b/>
                <w:lang w:eastAsia="ar-SA"/>
              </w:rPr>
              <w:t>P/R</w:t>
            </w:r>
          </w:p>
          <w:p w:rsidR="004F5E41" w:rsidRPr="004D6C76" w:rsidRDefault="004F5E41" w:rsidP="009A07B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8382" w:type="dxa"/>
          </w:tcPr>
          <w:p w:rsidR="002F18B5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647/18 para su ratificación.</w:t>
            </w:r>
          </w:p>
          <w:p w:rsidR="00307CD2" w:rsidRDefault="00307CD2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F18B5" w:rsidRPr="00D22715" w:rsidTr="00307CD2">
        <w:tc>
          <w:tcPr>
            <w:tcW w:w="2255" w:type="dxa"/>
          </w:tcPr>
          <w:p w:rsidR="002F18B5" w:rsidRDefault="002F18B5" w:rsidP="009A07B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251/18</w:t>
            </w:r>
          </w:p>
          <w:p w:rsidR="004D6C76" w:rsidRDefault="004D6C76" w:rsidP="009A07B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4D6C76">
              <w:rPr>
                <w:rFonts w:ascii="Arial" w:hAnsi="Arial" w:cs="Arial"/>
                <w:b/>
                <w:lang w:eastAsia="ar-SA"/>
              </w:rPr>
              <w:t>P/R</w:t>
            </w:r>
          </w:p>
          <w:p w:rsidR="004F5E41" w:rsidRPr="004D6C76" w:rsidRDefault="004F5E41" w:rsidP="009A07B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8382" w:type="dxa"/>
          </w:tcPr>
          <w:p w:rsidR="002F18B5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644/18 para su ratificación.</w:t>
            </w:r>
          </w:p>
          <w:p w:rsidR="002F18B5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F18B5" w:rsidRPr="00D22715" w:rsidTr="00307CD2">
        <w:tc>
          <w:tcPr>
            <w:tcW w:w="2255" w:type="dxa"/>
          </w:tcPr>
          <w:p w:rsidR="002F18B5" w:rsidRDefault="002F18B5" w:rsidP="009A07B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252/18</w:t>
            </w:r>
          </w:p>
          <w:p w:rsidR="004D6C76" w:rsidRDefault="004D6C76" w:rsidP="009A07B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4D6C76">
              <w:rPr>
                <w:rFonts w:ascii="Arial" w:hAnsi="Arial" w:cs="Arial"/>
                <w:b/>
                <w:lang w:eastAsia="ar-SA"/>
              </w:rPr>
              <w:t>P/R</w:t>
            </w:r>
          </w:p>
          <w:p w:rsidR="004F5E41" w:rsidRPr="004D6C76" w:rsidRDefault="004F5E41" w:rsidP="009A07B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8382" w:type="dxa"/>
          </w:tcPr>
          <w:p w:rsidR="002F18B5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646/18 para su ratificación.</w:t>
            </w:r>
          </w:p>
          <w:p w:rsidR="002F18B5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F18B5" w:rsidRPr="00D22715" w:rsidTr="00307CD2">
        <w:tc>
          <w:tcPr>
            <w:tcW w:w="2255" w:type="dxa"/>
          </w:tcPr>
          <w:p w:rsidR="002F18B5" w:rsidRDefault="002F18B5" w:rsidP="009A07B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253/18</w:t>
            </w:r>
          </w:p>
          <w:p w:rsidR="004D6C76" w:rsidRDefault="004D6C76" w:rsidP="004D6C76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4D6C76">
              <w:rPr>
                <w:rFonts w:ascii="Arial" w:hAnsi="Arial" w:cs="Arial"/>
                <w:b/>
                <w:lang w:eastAsia="ar-SA"/>
              </w:rPr>
              <w:t>P/R</w:t>
            </w:r>
          </w:p>
          <w:p w:rsidR="004F5E41" w:rsidRPr="004D6C76" w:rsidRDefault="004F5E41" w:rsidP="004D6C76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8382" w:type="dxa"/>
          </w:tcPr>
          <w:p w:rsidR="002F18B5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645/18 para su ratificación.</w:t>
            </w:r>
          </w:p>
          <w:p w:rsidR="002F18B5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F18B5" w:rsidRPr="00D22715" w:rsidTr="00307CD2">
        <w:tc>
          <w:tcPr>
            <w:tcW w:w="2255" w:type="dxa"/>
          </w:tcPr>
          <w:p w:rsidR="002F18B5" w:rsidRDefault="002F18B5" w:rsidP="009A07B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254/18</w:t>
            </w:r>
          </w:p>
          <w:p w:rsidR="004D6C76" w:rsidRDefault="004D6C76" w:rsidP="009A07B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4D6C76">
              <w:rPr>
                <w:rFonts w:ascii="Arial" w:hAnsi="Arial" w:cs="Arial"/>
                <w:b/>
                <w:lang w:eastAsia="ar-SA"/>
              </w:rPr>
              <w:t>P/R</w:t>
            </w:r>
          </w:p>
          <w:p w:rsidR="004F5E41" w:rsidRPr="004D6C76" w:rsidRDefault="004F5E41" w:rsidP="009A07B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8382" w:type="dxa"/>
          </w:tcPr>
          <w:p w:rsidR="002F18B5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620/18 para su ratificación.</w:t>
            </w:r>
          </w:p>
          <w:p w:rsidR="002F18B5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F18B5" w:rsidRPr="00D22715" w:rsidTr="00307CD2">
        <w:tc>
          <w:tcPr>
            <w:tcW w:w="2255" w:type="dxa"/>
          </w:tcPr>
          <w:p w:rsidR="002F18B5" w:rsidRDefault="002F18B5" w:rsidP="009A07B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255/18</w:t>
            </w:r>
          </w:p>
          <w:p w:rsidR="004D6C76" w:rsidRDefault="004D6C76" w:rsidP="009A07B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4D6C76">
              <w:rPr>
                <w:rFonts w:ascii="Arial" w:hAnsi="Arial" w:cs="Arial"/>
                <w:b/>
                <w:lang w:eastAsia="ar-SA"/>
              </w:rPr>
              <w:t>P/R</w:t>
            </w:r>
          </w:p>
          <w:p w:rsidR="004F5E41" w:rsidRPr="004D6C76" w:rsidRDefault="004F5E41" w:rsidP="009A07B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8382" w:type="dxa"/>
          </w:tcPr>
          <w:p w:rsidR="002F18B5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613/18 para su ratificación.</w:t>
            </w:r>
          </w:p>
          <w:p w:rsidR="002F18B5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F18B5" w:rsidRPr="00D22715" w:rsidTr="00307CD2">
        <w:tc>
          <w:tcPr>
            <w:tcW w:w="2255" w:type="dxa"/>
          </w:tcPr>
          <w:p w:rsidR="002F18B5" w:rsidRDefault="002F18B5" w:rsidP="009A07B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256/18</w:t>
            </w:r>
          </w:p>
          <w:p w:rsidR="004D6C76" w:rsidRPr="004D6C76" w:rsidRDefault="004D6C76" w:rsidP="009A07B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4D6C76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382" w:type="dxa"/>
          </w:tcPr>
          <w:p w:rsidR="002F18B5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676/18 declarando de interés provincial la “Clase Especial de </w:t>
            </w:r>
            <w:proofErr w:type="spellStart"/>
            <w:r>
              <w:rPr>
                <w:rFonts w:ascii="Arial" w:hAnsi="Arial" w:cs="Arial"/>
                <w:lang w:eastAsia="ar-SA"/>
              </w:rPr>
              <w:t>Sipalki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Do”.</w:t>
            </w:r>
          </w:p>
          <w:p w:rsidR="002F18B5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F18B5" w:rsidRPr="00D22715" w:rsidTr="00307CD2">
        <w:tc>
          <w:tcPr>
            <w:tcW w:w="2255" w:type="dxa"/>
          </w:tcPr>
          <w:p w:rsidR="002F18B5" w:rsidRDefault="002F18B5" w:rsidP="009A07B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257/18</w:t>
            </w:r>
          </w:p>
          <w:p w:rsidR="004D6C76" w:rsidRDefault="004D6C76" w:rsidP="009A07B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4D6C76">
              <w:rPr>
                <w:rFonts w:ascii="Arial" w:hAnsi="Arial" w:cs="Arial"/>
                <w:b/>
                <w:lang w:eastAsia="ar-SA"/>
              </w:rPr>
              <w:t>P/R</w:t>
            </w:r>
          </w:p>
          <w:p w:rsidR="004F5E41" w:rsidRPr="004D6C76" w:rsidRDefault="004F5E41" w:rsidP="009A07B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8382" w:type="dxa"/>
          </w:tcPr>
          <w:p w:rsidR="002F18B5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674/18 para su ratificación.</w:t>
            </w:r>
          </w:p>
          <w:p w:rsidR="002F18B5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F18B5" w:rsidRPr="00D22715" w:rsidTr="00307CD2">
        <w:tc>
          <w:tcPr>
            <w:tcW w:w="2255" w:type="dxa"/>
          </w:tcPr>
          <w:p w:rsidR="002F18B5" w:rsidRDefault="002F18B5" w:rsidP="009A07B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258/18</w:t>
            </w:r>
          </w:p>
          <w:p w:rsidR="004D6C76" w:rsidRPr="004D6C76" w:rsidRDefault="004D6C76" w:rsidP="009A07B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4D6C76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382" w:type="dxa"/>
          </w:tcPr>
          <w:p w:rsidR="002F18B5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658/18 declarando de interés provincial la visita a nuestra provincia de la “Selección Argentina de Fútbol de Talla Baja”.</w:t>
            </w:r>
          </w:p>
          <w:p w:rsidR="002F18B5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F18B5" w:rsidRPr="00D22715" w:rsidTr="00307CD2">
        <w:tc>
          <w:tcPr>
            <w:tcW w:w="2255" w:type="dxa"/>
          </w:tcPr>
          <w:p w:rsidR="002F18B5" w:rsidRDefault="002F18B5" w:rsidP="009A07B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259/18</w:t>
            </w:r>
          </w:p>
          <w:p w:rsidR="004D6C76" w:rsidRPr="004D6C76" w:rsidRDefault="004D6C76" w:rsidP="009A07B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4D6C76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382" w:type="dxa"/>
          </w:tcPr>
          <w:p w:rsidR="002F18B5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672/18 declarando de interés provincial el encuentro y exposición de artes visuales del extremo sur de Chile y Argentina, denominado “Naufragio”.</w:t>
            </w:r>
          </w:p>
          <w:p w:rsidR="002F18B5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F18B5" w:rsidRPr="00D22715" w:rsidTr="00307CD2">
        <w:tc>
          <w:tcPr>
            <w:tcW w:w="2255" w:type="dxa"/>
          </w:tcPr>
          <w:p w:rsidR="002F18B5" w:rsidRDefault="002F18B5" w:rsidP="009A07B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260/18</w:t>
            </w:r>
          </w:p>
          <w:p w:rsidR="004D6C76" w:rsidRDefault="004D6C76" w:rsidP="009A07B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4D6C76">
              <w:rPr>
                <w:rFonts w:ascii="Arial" w:hAnsi="Arial" w:cs="Arial"/>
                <w:b/>
                <w:lang w:eastAsia="ar-SA"/>
              </w:rPr>
              <w:t>Com. 1 y 4</w:t>
            </w:r>
          </w:p>
          <w:p w:rsidR="004F5E41" w:rsidRDefault="004F5E41" w:rsidP="009A07B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</w:p>
          <w:p w:rsidR="004F5E41" w:rsidRPr="004D6C76" w:rsidRDefault="004F5E41" w:rsidP="009A07B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8382" w:type="dxa"/>
          </w:tcPr>
          <w:p w:rsidR="002F18B5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Nº 11/18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derogando el artículo 49 de la Ley provincial 631 – Régimen Laboral del Trabajador Docente.</w:t>
            </w:r>
          </w:p>
          <w:p w:rsidR="002F18B5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 </w:t>
            </w:r>
          </w:p>
        </w:tc>
      </w:tr>
      <w:tr w:rsidR="002F18B5" w:rsidRPr="00D22715" w:rsidTr="00307CD2">
        <w:tc>
          <w:tcPr>
            <w:tcW w:w="2255" w:type="dxa"/>
          </w:tcPr>
          <w:p w:rsidR="002F18B5" w:rsidRDefault="002F18B5" w:rsidP="009A07B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ASUNTO N° 262/18</w:t>
            </w:r>
          </w:p>
          <w:p w:rsidR="004D6C76" w:rsidRDefault="004D6C76" w:rsidP="009A07B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4D6C76">
              <w:rPr>
                <w:rFonts w:ascii="Arial" w:hAnsi="Arial" w:cs="Arial"/>
                <w:b/>
                <w:lang w:eastAsia="ar-SA"/>
              </w:rPr>
              <w:t>P/R</w:t>
            </w:r>
          </w:p>
          <w:p w:rsidR="00BF0CDC" w:rsidRPr="004D6C76" w:rsidRDefault="00BF0CDC" w:rsidP="009A07B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8382" w:type="dxa"/>
          </w:tcPr>
          <w:p w:rsidR="002F18B5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679/18 para su ratificación.</w:t>
            </w:r>
          </w:p>
          <w:p w:rsidR="002F18B5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F18B5" w:rsidRPr="00D22715" w:rsidTr="00307CD2">
        <w:tc>
          <w:tcPr>
            <w:tcW w:w="2255" w:type="dxa"/>
          </w:tcPr>
          <w:p w:rsidR="002F18B5" w:rsidRDefault="002F18B5" w:rsidP="009A07B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263/18</w:t>
            </w:r>
          </w:p>
          <w:p w:rsidR="004D6C76" w:rsidRPr="004D6C76" w:rsidRDefault="004D6C76" w:rsidP="009A07B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4D6C76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382" w:type="dxa"/>
          </w:tcPr>
          <w:p w:rsidR="002F18B5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678/18 para su ratificación. (Designación autoridades Comisión Permanente de Asesoramiento Legislativo </w:t>
            </w:r>
            <w:r w:rsidR="00180391">
              <w:rPr>
                <w:rFonts w:ascii="Arial" w:hAnsi="Arial" w:cs="Arial"/>
                <w:lang w:eastAsia="ar-SA"/>
              </w:rPr>
              <w:t xml:space="preserve">    </w:t>
            </w:r>
            <w:r>
              <w:rPr>
                <w:rFonts w:ascii="Arial" w:hAnsi="Arial" w:cs="Arial"/>
                <w:lang w:eastAsia="ar-SA"/>
              </w:rPr>
              <w:t>N° 6).</w:t>
            </w:r>
          </w:p>
          <w:p w:rsidR="002F18B5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F18B5" w:rsidRPr="00D22715" w:rsidTr="00307CD2">
        <w:tc>
          <w:tcPr>
            <w:tcW w:w="2255" w:type="dxa"/>
          </w:tcPr>
          <w:p w:rsidR="002F18B5" w:rsidRDefault="002F18B5" w:rsidP="009A07B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264/18</w:t>
            </w:r>
          </w:p>
          <w:p w:rsidR="004D6C76" w:rsidRPr="004D6C76" w:rsidRDefault="004D6C76" w:rsidP="009A07B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4D6C76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382" w:type="dxa"/>
          </w:tcPr>
          <w:p w:rsidR="002F18B5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DICTAMEN DE COMISION N° 1 EN MAYORIA S/As. N° 228/18 (P.E.P. Nota N° 087/18 adjuntando Dto. Provincial N° 1332/18 que ratifica el acuerdo específico N° 18.270, de acuerdo marco de cooperación N° 18.161,</w:t>
            </w:r>
            <w:r w:rsidR="00180391">
              <w:rPr>
                <w:rFonts w:ascii="Arial" w:hAnsi="Arial" w:cs="Arial"/>
                <w:lang w:eastAsia="ar-SA"/>
              </w:rPr>
              <w:t xml:space="preserve"> </w:t>
            </w:r>
            <w:r>
              <w:rPr>
                <w:rFonts w:ascii="Arial" w:hAnsi="Arial" w:cs="Arial"/>
                <w:lang w:eastAsia="ar-SA"/>
              </w:rPr>
              <w:t>ratificado por Dto. Provincial N° 507/18, suscripto entre la Provincia de Tierra del Fuego y la Fundación Argentina para la Promoción de Inversiones y Comercio Internacional), aconsejando su sanción.</w:t>
            </w:r>
          </w:p>
          <w:p w:rsidR="002F18B5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F18B5" w:rsidRPr="00D22715" w:rsidTr="00307CD2">
        <w:tc>
          <w:tcPr>
            <w:tcW w:w="2255" w:type="dxa"/>
          </w:tcPr>
          <w:p w:rsidR="002F18B5" w:rsidRDefault="002F18B5" w:rsidP="009A07B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265/18</w:t>
            </w:r>
          </w:p>
          <w:p w:rsidR="004D6C76" w:rsidRPr="004D6C76" w:rsidRDefault="004D6C76" w:rsidP="009A07B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4D6C76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382" w:type="dxa"/>
          </w:tcPr>
          <w:p w:rsidR="002F18B5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DICTAMEN DE COMISION N° 1 EN MAYORIA S/As. N° 229/18 (P.E.P. Nota N° 088/18 adjuntando Dto. Provincial N° 1349/18 que ratifica convenio marco de cooperación N° 18.320, suscripto entre la Provincia de Tierra del Fuego y EDUC.AR Sociedad del Estado.)</w:t>
            </w:r>
            <w:r w:rsidR="00180391">
              <w:rPr>
                <w:rFonts w:ascii="Arial" w:hAnsi="Arial" w:cs="Arial"/>
                <w:lang w:eastAsia="ar-SA"/>
              </w:rPr>
              <w:t>,</w:t>
            </w:r>
            <w:r>
              <w:rPr>
                <w:rFonts w:ascii="Arial" w:hAnsi="Arial" w:cs="Arial"/>
                <w:lang w:eastAsia="ar-SA"/>
              </w:rPr>
              <w:t xml:space="preserve"> aconsejando su aprobación.</w:t>
            </w:r>
          </w:p>
          <w:p w:rsidR="002F18B5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F18B5" w:rsidRPr="00D22715" w:rsidTr="00307CD2">
        <w:tc>
          <w:tcPr>
            <w:tcW w:w="2255" w:type="dxa"/>
          </w:tcPr>
          <w:p w:rsidR="002F18B5" w:rsidRDefault="002F18B5" w:rsidP="009A07B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266/18</w:t>
            </w:r>
          </w:p>
          <w:p w:rsidR="004D6C76" w:rsidRPr="004D6C76" w:rsidRDefault="004D6C76" w:rsidP="009A07B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4D6C76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382" w:type="dxa"/>
          </w:tcPr>
          <w:p w:rsidR="002F18B5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 N° 1 EN MAYORIA S/As. N° 170/18 (Poder Judicial Oficio N° 350/18 Acordada N° 44/18 que adjunta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de modificación de la Ley Orgánica del Poder Judicial), aconsejando su sanción.</w:t>
            </w:r>
          </w:p>
          <w:p w:rsidR="00180391" w:rsidRDefault="00180391" w:rsidP="009A07BD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F18B5" w:rsidRPr="00D22715" w:rsidTr="00307CD2">
        <w:tc>
          <w:tcPr>
            <w:tcW w:w="2255" w:type="dxa"/>
          </w:tcPr>
          <w:p w:rsidR="002F18B5" w:rsidRDefault="002F18B5" w:rsidP="009A07B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267/18</w:t>
            </w:r>
          </w:p>
          <w:p w:rsidR="004D6C76" w:rsidRPr="004D6C76" w:rsidRDefault="004D6C76" w:rsidP="009A07B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4D6C76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382" w:type="dxa"/>
          </w:tcPr>
          <w:p w:rsidR="002F18B5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113/18 adjuntando Dto. Provincial N° 1651/18 mediante el cual se ratifica el convenio de adhesión registrado bajo el N° 18.160, suscripto entre la Secretaría de Políticas Integrales sobre Drogas de la Nación Argentina y el Ministerio de Salud de la Provincia de Tierra del Fuego.</w:t>
            </w:r>
          </w:p>
          <w:p w:rsidR="002F18B5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F18B5" w:rsidRPr="00D22715" w:rsidTr="00307CD2">
        <w:tc>
          <w:tcPr>
            <w:tcW w:w="2255" w:type="dxa"/>
          </w:tcPr>
          <w:p w:rsidR="002F18B5" w:rsidRDefault="002F18B5" w:rsidP="009A07BD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268/18</w:t>
            </w:r>
          </w:p>
          <w:p w:rsidR="004D6C76" w:rsidRPr="004D6C76" w:rsidRDefault="004D6C76" w:rsidP="009A07BD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4D6C76">
              <w:rPr>
                <w:rFonts w:ascii="Arial" w:hAnsi="Arial" w:cs="Arial"/>
                <w:b/>
                <w:lang w:eastAsia="ar-SA"/>
              </w:rPr>
              <w:t>ARCHIVO</w:t>
            </w:r>
          </w:p>
        </w:tc>
        <w:tc>
          <w:tcPr>
            <w:tcW w:w="8382" w:type="dxa"/>
          </w:tcPr>
          <w:p w:rsidR="002F18B5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F.P.V. – 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expresando su preocupación de los vecinos de la ciudad de Río Grande por el problema recurrente de cortes del suministro de agua potable.</w:t>
            </w:r>
          </w:p>
          <w:p w:rsidR="002F18B5" w:rsidRDefault="002F18B5" w:rsidP="009A07B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F18B5" w:rsidRPr="00D22715" w:rsidTr="00307CD2">
        <w:tc>
          <w:tcPr>
            <w:tcW w:w="2255" w:type="dxa"/>
          </w:tcPr>
          <w:p w:rsidR="002F18B5" w:rsidRDefault="002F18B5" w:rsidP="00075629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269/18</w:t>
            </w:r>
          </w:p>
          <w:p w:rsidR="004D6C76" w:rsidRPr="004D6C76" w:rsidRDefault="004D6C76" w:rsidP="00075629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4D6C76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382" w:type="dxa"/>
          </w:tcPr>
          <w:p w:rsidR="002F18B5" w:rsidRDefault="002F18B5" w:rsidP="00625B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– CAMBIEMOS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el estado de la ejecución presupuestaria del Fondo para el Manejo de las Poblaciones de Perros, </w:t>
            </w:r>
            <w:r w:rsidR="00180391">
              <w:rPr>
                <w:rFonts w:ascii="Arial" w:hAnsi="Arial" w:cs="Arial"/>
                <w:lang w:eastAsia="ar-SA"/>
              </w:rPr>
              <w:t>instituido</w:t>
            </w:r>
            <w:r>
              <w:rPr>
                <w:rFonts w:ascii="Arial" w:hAnsi="Arial" w:cs="Arial"/>
                <w:lang w:eastAsia="ar-SA"/>
              </w:rPr>
              <w:t xml:space="preserve"> en la Ley Provincial N° 1146, administrado por la Secretaría de Ambiente, Desarrollo Sostenible y Cambio Climático.</w:t>
            </w:r>
          </w:p>
          <w:p w:rsidR="002F18B5" w:rsidRDefault="002F18B5" w:rsidP="00625B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F18B5" w:rsidRPr="00D22715" w:rsidTr="00307CD2">
        <w:tc>
          <w:tcPr>
            <w:tcW w:w="2255" w:type="dxa"/>
          </w:tcPr>
          <w:p w:rsidR="002F18B5" w:rsidRDefault="002F18B5" w:rsidP="00075629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270/18</w:t>
            </w:r>
          </w:p>
          <w:p w:rsidR="004D6C76" w:rsidRPr="004D6C76" w:rsidRDefault="004D6C76" w:rsidP="00075629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4D6C76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382" w:type="dxa"/>
          </w:tcPr>
          <w:p w:rsidR="002F18B5" w:rsidRDefault="002F18B5" w:rsidP="00625B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COMISIONES N° 5 Y 4 EN MAYORIA S/As. N° 296/17 (B. U.C.R. –CAMBIEMOS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de Prevención, Control y Cuidado de la Salud Sexual de los Adolescentes), aconsejando su sanción.</w:t>
            </w:r>
          </w:p>
          <w:p w:rsidR="002F18B5" w:rsidRDefault="002F18B5" w:rsidP="00625B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F18B5" w:rsidRPr="00D22715" w:rsidTr="00307CD2">
        <w:tc>
          <w:tcPr>
            <w:tcW w:w="2255" w:type="dxa"/>
          </w:tcPr>
          <w:p w:rsidR="002F18B5" w:rsidRDefault="002F18B5" w:rsidP="00075629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271/18</w:t>
            </w:r>
          </w:p>
          <w:p w:rsidR="004D6C76" w:rsidRDefault="004D6C76" w:rsidP="00075629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4D6C76">
              <w:rPr>
                <w:rFonts w:ascii="Arial" w:hAnsi="Arial" w:cs="Arial"/>
                <w:b/>
                <w:lang w:eastAsia="ar-SA"/>
              </w:rPr>
              <w:t>P/R</w:t>
            </w:r>
          </w:p>
          <w:p w:rsidR="00BF0CDC" w:rsidRPr="004D6C76" w:rsidRDefault="00BF0CDC" w:rsidP="00075629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8382" w:type="dxa"/>
          </w:tcPr>
          <w:p w:rsidR="002F18B5" w:rsidRDefault="002F18B5" w:rsidP="00625B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720/18 para su ratificación.</w:t>
            </w:r>
          </w:p>
          <w:p w:rsidR="002F18B5" w:rsidRDefault="002F18B5" w:rsidP="00625B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F18B5" w:rsidRPr="00D22715" w:rsidTr="00307CD2">
        <w:tc>
          <w:tcPr>
            <w:tcW w:w="2255" w:type="dxa"/>
          </w:tcPr>
          <w:p w:rsidR="002F18B5" w:rsidRDefault="002F18B5" w:rsidP="00075629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272/18</w:t>
            </w:r>
          </w:p>
          <w:p w:rsidR="004D6C76" w:rsidRPr="004D6C76" w:rsidRDefault="004D6C76" w:rsidP="00075629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4D6C76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382" w:type="dxa"/>
          </w:tcPr>
          <w:p w:rsidR="002F18B5" w:rsidRDefault="002F18B5" w:rsidP="00625B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730/18 declarando de Interés Provincial las “Jornadas de Clínica Médica de Tierra del Fuego”.</w:t>
            </w:r>
          </w:p>
          <w:p w:rsidR="002F18B5" w:rsidRDefault="002F18B5" w:rsidP="00625B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F18B5" w:rsidRPr="00D22715" w:rsidTr="00307CD2">
        <w:tc>
          <w:tcPr>
            <w:tcW w:w="2255" w:type="dxa"/>
          </w:tcPr>
          <w:p w:rsidR="002F18B5" w:rsidRDefault="002F18B5" w:rsidP="00075629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273/18</w:t>
            </w:r>
          </w:p>
          <w:p w:rsidR="004D6C76" w:rsidRDefault="004D6C76" w:rsidP="00075629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4D6C76">
              <w:rPr>
                <w:rFonts w:ascii="Arial" w:hAnsi="Arial" w:cs="Arial"/>
                <w:b/>
                <w:lang w:eastAsia="ar-SA"/>
              </w:rPr>
              <w:t>P/R</w:t>
            </w:r>
          </w:p>
          <w:p w:rsidR="00BF0CDC" w:rsidRPr="004D6C76" w:rsidRDefault="00BF0CDC" w:rsidP="00075629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8382" w:type="dxa"/>
          </w:tcPr>
          <w:p w:rsidR="002F18B5" w:rsidRDefault="002F18B5" w:rsidP="00625B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718/18 para su ratificación.</w:t>
            </w:r>
          </w:p>
          <w:p w:rsidR="002F18B5" w:rsidRDefault="002F18B5" w:rsidP="00625B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F18B5" w:rsidRPr="00D22715" w:rsidTr="00307CD2">
        <w:tc>
          <w:tcPr>
            <w:tcW w:w="2255" w:type="dxa"/>
          </w:tcPr>
          <w:p w:rsidR="002F18B5" w:rsidRDefault="002F18B5" w:rsidP="00075629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ASUNTO N° 274/18</w:t>
            </w:r>
          </w:p>
          <w:p w:rsidR="004D6C76" w:rsidRPr="004D6C76" w:rsidRDefault="004D6C76" w:rsidP="00075629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4D6C76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382" w:type="dxa"/>
          </w:tcPr>
          <w:p w:rsidR="002F18B5" w:rsidRDefault="002F18B5" w:rsidP="00625B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744/18 convocando a Sesión ordinaria para el día viernes 13 de Julio </w:t>
            </w:r>
            <w:proofErr w:type="gramStart"/>
            <w:r>
              <w:rPr>
                <w:rFonts w:ascii="Arial" w:hAnsi="Arial" w:cs="Arial"/>
                <w:lang w:eastAsia="ar-SA"/>
              </w:rPr>
              <w:t>del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cte. año.</w:t>
            </w:r>
          </w:p>
          <w:p w:rsidR="002F18B5" w:rsidRDefault="002F18B5" w:rsidP="00625B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F18B5" w:rsidRPr="00D22715" w:rsidTr="00307CD2">
        <w:tc>
          <w:tcPr>
            <w:tcW w:w="2255" w:type="dxa"/>
          </w:tcPr>
          <w:p w:rsidR="002F18B5" w:rsidRDefault="002F18B5" w:rsidP="00075629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275/18</w:t>
            </w:r>
          </w:p>
          <w:p w:rsidR="004D6C76" w:rsidRPr="004D6C76" w:rsidRDefault="004D6C76" w:rsidP="00075629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4D6C76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382" w:type="dxa"/>
          </w:tcPr>
          <w:p w:rsidR="002F18B5" w:rsidRDefault="002F18B5" w:rsidP="00625B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– CAMBIEMOS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en relación a la Ley Provincial N° 1126 (Ley de Aguas), sobre plazo de reglamentación de la misma y otros ítems.</w:t>
            </w:r>
          </w:p>
          <w:p w:rsidR="002F18B5" w:rsidRDefault="002F18B5" w:rsidP="00625B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F18B5" w:rsidRPr="00D22715" w:rsidTr="00307CD2">
        <w:tc>
          <w:tcPr>
            <w:tcW w:w="2255" w:type="dxa"/>
          </w:tcPr>
          <w:p w:rsidR="002F18B5" w:rsidRDefault="002F18B5" w:rsidP="00075629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276/18</w:t>
            </w:r>
          </w:p>
          <w:p w:rsidR="004D6C76" w:rsidRPr="004D6C76" w:rsidRDefault="004D6C76" w:rsidP="00075629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4D6C76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382" w:type="dxa"/>
          </w:tcPr>
          <w:p w:rsidR="002F18B5" w:rsidRDefault="002F18B5" w:rsidP="00625B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 – CAMBIEMOS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 la Obra Social de la Provincia de Tierra del Fuego (OSPTDF) informe, conforme a la Resolución OSPTF N° 801/18, sobre la finalidad funcional de los traslados mencionados en su art. 1 y considerandos de la misma y otros ítems.</w:t>
            </w:r>
          </w:p>
          <w:p w:rsidR="002F18B5" w:rsidRDefault="002F18B5" w:rsidP="00625B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2F18B5" w:rsidRPr="00D22715" w:rsidTr="00307CD2">
        <w:tc>
          <w:tcPr>
            <w:tcW w:w="2255" w:type="dxa"/>
          </w:tcPr>
          <w:p w:rsidR="002F18B5" w:rsidRDefault="002F18B5" w:rsidP="00075629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277/18</w:t>
            </w:r>
          </w:p>
          <w:p w:rsidR="004D6C76" w:rsidRPr="004D6C76" w:rsidRDefault="004D6C76" w:rsidP="00075629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4D6C76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382" w:type="dxa"/>
          </w:tcPr>
          <w:p w:rsidR="002F18B5" w:rsidRDefault="002F18B5" w:rsidP="00625B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F.P.V. – 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Fundación KAU-YAK y las actividades que la misma desarrolla, a favor de la integración de las personas con discapacidad.</w:t>
            </w:r>
          </w:p>
          <w:p w:rsidR="002F18B5" w:rsidRDefault="002F18B5" w:rsidP="00625B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6182A" w:rsidRPr="00D22715" w:rsidTr="00307CD2">
        <w:tc>
          <w:tcPr>
            <w:tcW w:w="2255" w:type="dxa"/>
          </w:tcPr>
          <w:p w:rsidR="0016182A" w:rsidRDefault="0016182A" w:rsidP="00075629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278/18</w:t>
            </w:r>
          </w:p>
          <w:p w:rsidR="002325AC" w:rsidRPr="002325AC" w:rsidRDefault="002325AC" w:rsidP="00075629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2325AC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382" w:type="dxa"/>
          </w:tcPr>
          <w:p w:rsidR="0016182A" w:rsidRDefault="0016182A" w:rsidP="00625B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753/18 para su ratificación.</w:t>
            </w:r>
            <w:r w:rsidR="00A025BB">
              <w:rPr>
                <w:rFonts w:ascii="Arial" w:hAnsi="Arial" w:cs="Arial"/>
                <w:lang w:eastAsia="ar-SA"/>
              </w:rPr>
              <w:t xml:space="preserve"> Cambio de horario de la Comisión de Labor Parlamentaria.</w:t>
            </w:r>
          </w:p>
          <w:p w:rsidR="0016182A" w:rsidRDefault="0016182A" w:rsidP="00625B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6182A" w:rsidRPr="00D22715" w:rsidTr="00BF0CDC">
        <w:tc>
          <w:tcPr>
            <w:tcW w:w="2255" w:type="dxa"/>
          </w:tcPr>
          <w:p w:rsidR="0016182A" w:rsidRDefault="0016182A" w:rsidP="002325AC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279/1</w:t>
            </w:r>
            <w:r w:rsidR="002325AC">
              <w:rPr>
                <w:rFonts w:ascii="Arial" w:hAnsi="Arial" w:cs="Arial"/>
                <w:lang w:eastAsia="ar-SA"/>
              </w:rPr>
              <w:t>8</w:t>
            </w:r>
          </w:p>
          <w:p w:rsidR="002325AC" w:rsidRPr="002325AC" w:rsidRDefault="002325AC" w:rsidP="002325AC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2325AC">
              <w:rPr>
                <w:rFonts w:ascii="Arial" w:hAnsi="Arial" w:cs="Arial"/>
                <w:b/>
                <w:lang w:eastAsia="ar-SA"/>
              </w:rPr>
              <w:t>P/R</w:t>
            </w:r>
          </w:p>
          <w:p w:rsidR="002325AC" w:rsidRDefault="002325AC" w:rsidP="002325AC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382" w:type="dxa"/>
          </w:tcPr>
          <w:p w:rsidR="0016182A" w:rsidRDefault="0016182A" w:rsidP="00625B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746/18 declarando de Interés Provincial las “Primeras Jornadas Fueguinas de Niñez y Adolescencia”.</w:t>
            </w:r>
          </w:p>
          <w:p w:rsidR="00307CD2" w:rsidRDefault="00307CD2" w:rsidP="00307CD2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6182A" w:rsidRPr="00D22715" w:rsidTr="00BF0CDC">
        <w:tc>
          <w:tcPr>
            <w:tcW w:w="2255" w:type="dxa"/>
          </w:tcPr>
          <w:p w:rsidR="0016182A" w:rsidRDefault="0016182A" w:rsidP="00075629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280/18</w:t>
            </w:r>
          </w:p>
          <w:p w:rsidR="002325AC" w:rsidRPr="002325AC" w:rsidRDefault="002325AC" w:rsidP="00075629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2325AC">
              <w:rPr>
                <w:rFonts w:ascii="Arial" w:hAnsi="Arial" w:cs="Arial"/>
                <w:b/>
                <w:lang w:eastAsia="ar-SA"/>
              </w:rPr>
              <w:t>Com. 2 y 3</w:t>
            </w:r>
          </w:p>
        </w:tc>
        <w:tc>
          <w:tcPr>
            <w:tcW w:w="8382" w:type="dxa"/>
          </w:tcPr>
          <w:p w:rsidR="0016182A" w:rsidRDefault="0016182A" w:rsidP="00625B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12/18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destinando recursos obtenidos del resultado por tenencia de la Emisión de Título de Deuda en el marco de lo dispuesto en el art. 12 de la Ley Provincial N° 1132 para el financiamiento de obras de infraestructura.</w:t>
            </w:r>
          </w:p>
          <w:p w:rsidR="0016182A" w:rsidRDefault="0016182A" w:rsidP="00625BB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42470" w:rsidRPr="00D22715" w:rsidTr="00BF0CDC">
        <w:tc>
          <w:tcPr>
            <w:tcW w:w="2255" w:type="dxa"/>
          </w:tcPr>
          <w:p w:rsidR="002325AC" w:rsidRDefault="00F42470" w:rsidP="00BF0CDC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 w:rsidRPr="009E233B">
              <w:rPr>
                <w:rFonts w:ascii="Arial" w:hAnsi="Arial" w:cs="Arial"/>
                <w:lang w:eastAsia="ar-SA"/>
              </w:rPr>
              <w:t>ASUNTO N° 28</w:t>
            </w:r>
            <w:r>
              <w:rPr>
                <w:rFonts w:ascii="Arial" w:hAnsi="Arial" w:cs="Arial"/>
                <w:lang w:eastAsia="ar-SA"/>
              </w:rPr>
              <w:t>1</w:t>
            </w:r>
            <w:r w:rsidR="002325AC">
              <w:rPr>
                <w:rFonts w:ascii="Arial" w:hAnsi="Arial" w:cs="Arial"/>
                <w:lang w:eastAsia="ar-SA"/>
              </w:rPr>
              <w:t>/18</w:t>
            </w:r>
          </w:p>
          <w:p w:rsidR="002325AC" w:rsidRPr="002325AC" w:rsidRDefault="002325AC" w:rsidP="00BF0CDC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 w:rsidRPr="002325AC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382" w:type="dxa"/>
          </w:tcPr>
          <w:p w:rsidR="00F42470" w:rsidRDefault="00F42470" w:rsidP="00BF0CDC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U.C.R.-CAMBIEMOS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sobre estado de ejecución de las obras autorizadas por Ley </w:t>
            </w:r>
            <w:proofErr w:type="spellStart"/>
            <w:r>
              <w:rPr>
                <w:rFonts w:ascii="Arial" w:hAnsi="Arial" w:cs="Arial"/>
                <w:lang w:eastAsia="ar-SA"/>
              </w:rPr>
              <w:t>Pcial</w:t>
            </w:r>
            <w:proofErr w:type="spellEnd"/>
            <w:r>
              <w:rPr>
                <w:rFonts w:ascii="Arial" w:hAnsi="Arial" w:cs="Arial"/>
                <w:lang w:eastAsia="ar-SA"/>
              </w:rPr>
              <w:t>. 1142, y otros ítems.</w:t>
            </w:r>
          </w:p>
          <w:p w:rsidR="00F42470" w:rsidRDefault="00F42470" w:rsidP="00BF0CDC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42470" w:rsidRPr="00D22715" w:rsidTr="00BF0CDC">
        <w:tc>
          <w:tcPr>
            <w:tcW w:w="2255" w:type="dxa"/>
          </w:tcPr>
          <w:p w:rsidR="002325AC" w:rsidRDefault="00F42470" w:rsidP="00BF0CDC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282</w:t>
            </w:r>
            <w:r w:rsidRPr="009E233B">
              <w:rPr>
                <w:rFonts w:ascii="Arial" w:hAnsi="Arial" w:cs="Arial"/>
                <w:lang w:eastAsia="ar-SA"/>
              </w:rPr>
              <w:t>/18</w:t>
            </w:r>
          </w:p>
          <w:p w:rsidR="002325AC" w:rsidRPr="002325AC" w:rsidRDefault="002325AC" w:rsidP="00BF0CDC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 w:rsidRPr="002325AC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382" w:type="dxa"/>
          </w:tcPr>
          <w:p w:rsidR="00F42470" w:rsidRDefault="00F42470" w:rsidP="00BF0CDC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U.C.R.-CAMBIEMOS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sobre montos devengados autorizados por Ley </w:t>
            </w:r>
            <w:proofErr w:type="spellStart"/>
            <w:r>
              <w:rPr>
                <w:rFonts w:ascii="Arial" w:hAnsi="Arial" w:cs="Arial"/>
                <w:lang w:eastAsia="ar-SA"/>
              </w:rPr>
              <w:t>Pcial</w:t>
            </w:r>
            <w:proofErr w:type="spellEnd"/>
            <w:r>
              <w:rPr>
                <w:rFonts w:ascii="Arial" w:hAnsi="Arial" w:cs="Arial"/>
                <w:lang w:eastAsia="ar-SA"/>
              </w:rPr>
              <w:t>. 1132, y otros ítems.</w:t>
            </w:r>
          </w:p>
          <w:p w:rsidR="00F42470" w:rsidRDefault="00F42470" w:rsidP="00BF0CDC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42470" w:rsidRPr="00D22715" w:rsidTr="00BF0CDC">
        <w:tc>
          <w:tcPr>
            <w:tcW w:w="2255" w:type="dxa"/>
          </w:tcPr>
          <w:p w:rsidR="00F42470" w:rsidRDefault="00F42470" w:rsidP="00BF0CDC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283</w:t>
            </w:r>
            <w:r w:rsidRPr="009E233B">
              <w:rPr>
                <w:rFonts w:ascii="Arial" w:hAnsi="Arial" w:cs="Arial"/>
                <w:lang w:eastAsia="ar-SA"/>
              </w:rPr>
              <w:t>/18</w:t>
            </w:r>
          </w:p>
          <w:p w:rsidR="002325AC" w:rsidRPr="002325AC" w:rsidRDefault="002325AC" w:rsidP="00BF0CD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25AC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82" w:type="dxa"/>
          </w:tcPr>
          <w:p w:rsidR="00F42470" w:rsidRDefault="00F42470" w:rsidP="00BF0CDC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U.C.R.-CAMBIEMOS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sobre monto de deuda de la  DPE con CAMMESA, y otros ítems.</w:t>
            </w:r>
          </w:p>
          <w:p w:rsidR="00F42470" w:rsidRDefault="00F42470" w:rsidP="00BF0CDC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42470" w:rsidRPr="00D22715" w:rsidTr="00BF0CDC">
        <w:tc>
          <w:tcPr>
            <w:tcW w:w="2255" w:type="dxa"/>
          </w:tcPr>
          <w:p w:rsidR="00F42470" w:rsidRDefault="00F42470" w:rsidP="00BF0CDC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284</w:t>
            </w:r>
            <w:r w:rsidRPr="009E233B">
              <w:rPr>
                <w:rFonts w:ascii="Arial" w:hAnsi="Arial" w:cs="Arial"/>
                <w:lang w:eastAsia="ar-SA"/>
              </w:rPr>
              <w:t>/18</w:t>
            </w:r>
          </w:p>
          <w:p w:rsidR="002325AC" w:rsidRPr="002325AC" w:rsidRDefault="002325AC" w:rsidP="00BF0CDC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 w:rsidRPr="002325AC"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382" w:type="dxa"/>
          </w:tcPr>
          <w:p w:rsidR="00F42470" w:rsidRDefault="00F42470" w:rsidP="00BF0CDC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U.C.R.-CAMBIEMOS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expresando su más enérgico repudio a las expresiones del sindicalista ferroviario Rubén Sobrero.</w:t>
            </w:r>
          </w:p>
          <w:p w:rsidR="00F42470" w:rsidRDefault="00F42470" w:rsidP="00BF0CDC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42470" w:rsidRPr="00D22715" w:rsidTr="00BF0CDC">
        <w:tc>
          <w:tcPr>
            <w:tcW w:w="2255" w:type="dxa"/>
          </w:tcPr>
          <w:p w:rsidR="00F42470" w:rsidRDefault="00F42470" w:rsidP="00BF0CDC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285</w:t>
            </w:r>
            <w:r w:rsidRPr="009E233B">
              <w:rPr>
                <w:rFonts w:ascii="Arial" w:hAnsi="Arial" w:cs="Arial"/>
                <w:lang w:eastAsia="ar-SA"/>
              </w:rPr>
              <w:t>/18</w:t>
            </w:r>
          </w:p>
          <w:p w:rsidR="002325AC" w:rsidRPr="002325AC" w:rsidRDefault="002325AC" w:rsidP="00BF0CDC">
            <w:pPr>
              <w:spacing w:after="0"/>
              <w:jc w:val="center"/>
              <w:rPr>
                <w:b/>
              </w:rPr>
            </w:pPr>
            <w:r w:rsidRPr="002325AC">
              <w:rPr>
                <w:rFonts w:ascii="Arial" w:hAnsi="Arial" w:cs="Arial"/>
                <w:b/>
                <w:lang w:eastAsia="ar-SA"/>
              </w:rPr>
              <w:t>Com. 1</w:t>
            </w:r>
          </w:p>
        </w:tc>
        <w:tc>
          <w:tcPr>
            <w:tcW w:w="8382" w:type="dxa"/>
          </w:tcPr>
          <w:p w:rsidR="00F42470" w:rsidRDefault="00F42470" w:rsidP="00BF0CDC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U.C.R.-CAMBIEMOS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adhiriendo la Provincia a la Ley Nacional 25.989, Régimen Especial para la Donación de Alimentos. </w:t>
            </w:r>
          </w:p>
          <w:p w:rsidR="00F42470" w:rsidRDefault="00F42470" w:rsidP="00BF0CDC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42470" w:rsidRPr="00D22715" w:rsidTr="00BF0CDC">
        <w:tc>
          <w:tcPr>
            <w:tcW w:w="2255" w:type="dxa"/>
          </w:tcPr>
          <w:p w:rsidR="00F42470" w:rsidRDefault="00F42470" w:rsidP="00BF0CDC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286</w:t>
            </w:r>
            <w:r w:rsidRPr="009E233B">
              <w:rPr>
                <w:rFonts w:ascii="Arial" w:hAnsi="Arial" w:cs="Arial"/>
                <w:lang w:eastAsia="ar-SA"/>
              </w:rPr>
              <w:t>/18</w:t>
            </w:r>
          </w:p>
          <w:p w:rsidR="002325AC" w:rsidRPr="002325AC" w:rsidRDefault="002325AC" w:rsidP="00BF0CD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25AC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82" w:type="dxa"/>
          </w:tcPr>
          <w:p w:rsidR="00F42470" w:rsidRDefault="00F42470" w:rsidP="00BF0CDC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U.C.R.-CAMBIEMOS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sobre la Resolución Ministerial N° 392/2012 por la cual se adhiere la Provincia a la Guía de Atención Integral de los Abortos no punibles, y otros ítems.</w:t>
            </w:r>
          </w:p>
          <w:p w:rsidR="00F42470" w:rsidRDefault="00F42470" w:rsidP="00BF0CDC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42470" w:rsidRPr="00D22715" w:rsidTr="00BF0CDC">
        <w:tc>
          <w:tcPr>
            <w:tcW w:w="2255" w:type="dxa"/>
          </w:tcPr>
          <w:p w:rsidR="00F42470" w:rsidRDefault="00F42470" w:rsidP="00BF0CDC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287</w:t>
            </w:r>
            <w:r w:rsidRPr="009E233B">
              <w:rPr>
                <w:rFonts w:ascii="Arial" w:hAnsi="Arial" w:cs="Arial"/>
                <w:lang w:eastAsia="ar-SA"/>
              </w:rPr>
              <w:t>/18</w:t>
            </w:r>
          </w:p>
          <w:p w:rsidR="002325AC" w:rsidRDefault="002325AC" w:rsidP="00BF0CD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25AC">
              <w:rPr>
                <w:rFonts w:ascii="Arial" w:hAnsi="Arial" w:cs="Arial"/>
                <w:b/>
              </w:rPr>
              <w:t>P/R</w:t>
            </w:r>
          </w:p>
          <w:p w:rsidR="00BF0CDC" w:rsidRDefault="00BF0CDC" w:rsidP="00BF0CD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BF0CDC" w:rsidRPr="002325AC" w:rsidRDefault="00BF0CDC" w:rsidP="00BF0CD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382" w:type="dxa"/>
          </w:tcPr>
          <w:p w:rsidR="00F42470" w:rsidRDefault="00F42470" w:rsidP="00BF0CDC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U.C.R.-CAMBIEMOS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expresando su beneplácito ante la identificación de los restos del conscripto Andrés FOLCH.</w:t>
            </w:r>
          </w:p>
          <w:p w:rsidR="00F42470" w:rsidRDefault="00F42470" w:rsidP="00BF0CDC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42470" w:rsidRPr="00D22715" w:rsidTr="00BF0CDC">
        <w:tc>
          <w:tcPr>
            <w:tcW w:w="2255" w:type="dxa"/>
          </w:tcPr>
          <w:p w:rsidR="00F42470" w:rsidRDefault="00F42470" w:rsidP="00BF0CDC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ASUNTO N° 288</w:t>
            </w:r>
            <w:r w:rsidRPr="009E233B">
              <w:rPr>
                <w:rFonts w:ascii="Arial" w:hAnsi="Arial" w:cs="Arial"/>
                <w:lang w:eastAsia="ar-SA"/>
              </w:rPr>
              <w:t>/18</w:t>
            </w:r>
          </w:p>
          <w:p w:rsidR="002325AC" w:rsidRPr="002325AC" w:rsidRDefault="002325AC" w:rsidP="00BF0CD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25AC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82" w:type="dxa"/>
          </w:tcPr>
          <w:p w:rsidR="00F42470" w:rsidRDefault="00F42470" w:rsidP="00BF0CDC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U.C.R.-CAMBIEMOS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expresando su beneplácito ante la identificación de los restos del soldado, maestro y héroe de Malvinas Julio Rubén CAO.</w:t>
            </w:r>
          </w:p>
          <w:p w:rsidR="00F42470" w:rsidRDefault="00F42470" w:rsidP="00BF0CDC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42470" w:rsidRPr="00D22715" w:rsidTr="00BF0CDC">
        <w:tc>
          <w:tcPr>
            <w:tcW w:w="2255" w:type="dxa"/>
          </w:tcPr>
          <w:p w:rsidR="00F42470" w:rsidRDefault="00F42470" w:rsidP="00BF0CDC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289</w:t>
            </w:r>
            <w:r w:rsidRPr="009E233B">
              <w:rPr>
                <w:rFonts w:ascii="Arial" w:hAnsi="Arial" w:cs="Arial"/>
                <w:lang w:eastAsia="ar-SA"/>
              </w:rPr>
              <w:t>/18</w:t>
            </w:r>
          </w:p>
          <w:p w:rsidR="002325AC" w:rsidRPr="002325AC" w:rsidRDefault="002325AC" w:rsidP="00BF0CD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25AC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82" w:type="dxa"/>
          </w:tcPr>
          <w:p w:rsidR="00F42470" w:rsidRDefault="00F42470" w:rsidP="00BF0CDC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U.C.R.-CAMBIEMOS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expresando su beneplácito ante la identificación de los restos del Sargento y héroe de Malvinas, Mario Antonio CISNERO.</w:t>
            </w:r>
          </w:p>
          <w:p w:rsidR="00F42470" w:rsidRDefault="00F42470" w:rsidP="00BF0CDC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42470" w:rsidRPr="00D22715" w:rsidTr="00BF0CDC">
        <w:tc>
          <w:tcPr>
            <w:tcW w:w="2255" w:type="dxa"/>
          </w:tcPr>
          <w:p w:rsidR="00F42470" w:rsidRDefault="00F42470" w:rsidP="00BF0CDC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290</w:t>
            </w:r>
            <w:r w:rsidRPr="009E233B">
              <w:rPr>
                <w:rFonts w:ascii="Arial" w:hAnsi="Arial" w:cs="Arial"/>
                <w:lang w:eastAsia="ar-SA"/>
              </w:rPr>
              <w:t>/18</w:t>
            </w:r>
          </w:p>
          <w:p w:rsidR="002325AC" w:rsidRPr="002325AC" w:rsidRDefault="002325AC" w:rsidP="00BF0CD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25AC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82" w:type="dxa"/>
          </w:tcPr>
          <w:p w:rsidR="00F42470" w:rsidRDefault="00F42470" w:rsidP="00BF0CDC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U.C.R.-CAMBIEMOS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sobre situación de aplicación de la Ley provincial 1185, y otros ítems.</w:t>
            </w:r>
          </w:p>
          <w:p w:rsidR="00F42470" w:rsidRDefault="00F42470" w:rsidP="00BF0CDC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42470" w:rsidRPr="00D22715" w:rsidTr="00BF0CDC">
        <w:tc>
          <w:tcPr>
            <w:tcW w:w="2255" w:type="dxa"/>
          </w:tcPr>
          <w:p w:rsidR="00F42470" w:rsidRDefault="00F42470" w:rsidP="00BF0CDC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291</w:t>
            </w:r>
            <w:r w:rsidRPr="009E233B">
              <w:rPr>
                <w:rFonts w:ascii="Arial" w:hAnsi="Arial" w:cs="Arial"/>
                <w:lang w:eastAsia="ar-SA"/>
              </w:rPr>
              <w:t>/18</w:t>
            </w:r>
          </w:p>
          <w:p w:rsidR="002325AC" w:rsidRPr="002325AC" w:rsidRDefault="002325AC" w:rsidP="00BF0CD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25AC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82" w:type="dxa"/>
          </w:tcPr>
          <w:p w:rsidR="00F42470" w:rsidRDefault="00F42470" w:rsidP="00BF0CDC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U.C.R.-CAMBIEMOS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 la DPE informe sobre situación de aplicación de la Ley provincial 1211, y otros ítems.</w:t>
            </w:r>
          </w:p>
          <w:p w:rsidR="00F42470" w:rsidRDefault="00F42470" w:rsidP="00BF0CDC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42470" w:rsidRPr="00D22715" w:rsidTr="00BF0CDC">
        <w:tc>
          <w:tcPr>
            <w:tcW w:w="2255" w:type="dxa"/>
          </w:tcPr>
          <w:p w:rsidR="00F42470" w:rsidRDefault="00F42470" w:rsidP="00BF0CDC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292</w:t>
            </w:r>
            <w:r w:rsidRPr="009E233B">
              <w:rPr>
                <w:rFonts w:ascii="Arial" w:hAnsi="Arial" w:cs="Arial"/>
                <w:lang w:eastAsia="ar-SA"/>
              </w:rPr>
              <w:t>/18</w:t>
            </w:r>
          </w:p>
          <w:p w:rsidR="002325AC" w:rsidRPr="002325AC" w:rsidRDefault="002325AC" w:rsidP="00BF0CD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25AC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82" w:type="dxa"/>
          </w:tcPr>
          <w:p w:rsidR="00F42470" w:rsidRDefault="00F42470" w:rsidP="00BF0CDC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U.C.R.-CAMBIEMOS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sobre ejecución de obras a través del Fideicomiso Austral, y otros ítems.</w:t>
            </w:r>
          </w:p>
          <w:p w:rsidR="00F42470" w:rsidRDefault="00F42470" w:rsidP="00BF0CDC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42470" w:rsidRPr="00D22715" w:rsidTr="00BF0CDC">
        <w:tc>
          <w:tcPr>
            <w:tcW w:w="2255" w:type="dxa"/>
          </w:tcPr>
          <w:p w:rsidR="00F42470" w:rsidRDefault="00F42470" w:rsidP="00BF0CDC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293</w:t>
            </w:r>
            <w:r w:rsidRPr="009E233B">
              <w:rPr>
                <w:rFonts w:ascii="Arial" w:hAnsi="Arial" w:cs="Arial"/>
                <w:lang w:eastAsia="ar-SA"/>
              </w:rPr>
              <w:t>/18</w:t>
            </w:r>
          </w:p>
          <w:p w:rsidR="002325AC" w:rsidRPr="002325AC" w:rsidRDefault="002325AC" w:rsidP="00BF0CD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25AC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82" w:type="dxa"/>
          </w:tcPr>
          <w:p w:rsidR="00F42470" w:rsidRDefault="00F42470" w:rsidP="00BF0CDC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F.P.V.-P.J.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visita a la Ciudad de </w:t>
            </w:r>
            <w:proofErr w:type="spellStart"/>
            <w:r>
              <w:rPr>
                <w:rFonts w:ascii="Arial" w:hAnsi="Arial" w:cs="Arial"/>
                <w:lang w:eastAsia="ar-SA"/>
              </w:rPr>
              <w:t>Sébastien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BOUEILH y su Fundación “Colosos con pies de Barro”.</w:t>
            </w:r>
          </w:p>
          <w:p w:rsidR="00F42470" w:rsidRDefault="00F42470" w:rsidP="00BF0CDC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42470" w:rsidRPr="00D22715" w:rsidTr="00BF0CDC">
        <w:tc>
          <w:tcPr>
            <w:tcW w:w="2255" w:type="dxa"/>
          </w:tcPr>
          <w:p w:rsidR="00F42470" w:rsidRDefault="00F42470" w:rsidP="00BF0CDC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294</w:t>
            </w:r>
            <w:r w:rsidRPr="009E233B">
              <w:rPr>
                <w:rFonts w:ascii="Arial" w:hAnsi="Arial" w:cs="Arial"/>
                <w:lang w:eastAsia="ar-SA"/>
              </w:rPr>
              <w:t>/18</w:t>
            </w:r>
          </w:p>
          <w:p w:rsidR="002325AC" w:rsidRPr="002325AC" w:rsidRDefault="002325AC" w:rsidP="00BF0CD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25AC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82" w:type="dxa"/>
          </w:tcPr>
          <w:p w:rsidR="00F42470" w:rsidRDefault="00F42470" w:rsidP="00BF0CDC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F.P.V.-P.J.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participación de la “Fraternidad </w:t>
            </w:r>
            <w:proofErr w:type="spellStart"/>
            <w:r>
              <w:rPr>
                <w:rFonts w:ascii="Arial" w:hAnsi="Arial" w:cs="Arial"/>
                <w:lang w:eastAsia="ar-SA"/>
              </w:rPr>
              <w:t>Salay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Ushuaia”, en las festividades de la Virgen </w:t>
            </w:r>
            <w:proofErr w:type="spellStart"/>
            <w:r>
              <w:rPr>
                <w:rFonts w:ascii="Arial" w:hAnsi="Arial" w:cs="Arial"/>
                <w:lang w:eastAsia="ar-SA"/>
              </w:rPr>
              <w:t>Urkupiña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:rsidR="00F42470" w:rsidRDefault="00F42470" w:rsidP="00BF0CDC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42470" w:rsidRPr="00D22715" w:rsidTr="00BF0CDC">
        <w:tc>
          <w:tcPr>
            <w:tcW w:w="2255" w:type="dxa"/>
          </w:tcPr>
          <w:p w:rsidR="00F42470" w:rsidRDefault="00F42470" w:rsidP="00BF0CDC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295</w:t>
            </w:r>
            <w:r w:rsidRPr="009E233B">
              <w:rPr>
                <w:rFonts w:ascii="Arial" w:hAnsi="Arial" w:cs="Arial"/>
                <w:lang w:eastAsia="ar-SA"/>
              </w:rPr>
              <w:t>/18</w:t>
            </w:r>
          </w:p>
          <w:p w:rsidR="002325AC" w:rsidRPr="002325AC" w:rsidRDefault="002325AC" w:rsidP="00BF0CD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25AC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82" w:type="dxa"/>
          </w:tcPr>
          <w:p w:rsidR="00F42470" w:rsidRDefault="00F42470" w:rsidP="00BF0CDC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F.P.V.-P.J.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capacitación denominada “Profesionalización Docente: La Educación en el Siglo XXI y Herramientas para la Escuela que Queremos”.</w:t>
            </w:r>
          </w:p>
          <w:p w:rsidR="00F42470" w:rsidRDefault="00F42470" w:rsidP="00BF0CDC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F42470" w:rsidRPr="00D22715" w:rsidTr="00BF0CDC">
        <w:tc>
          <w:tcPr>
            <w:tcW w:w="2255" w:type="dxa"/>
          </w:tcPr>
          <w:p w:rsidR="002325AC" w:rsidRDefault="00F42470" w:rsidP="00BF0CDC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296</w:t>
            </w:r>
            <w:r w:rsidRPr="009E233B">
              <w:rPr>
                <w:rFonts w:ascii="Arial" w:hAnsi="Arial" w:cs="Arial"/>
                <w:lang w:eastAsia="ar-SA"/>
              </w:rPr>
              <w:t>/18</w:t>
            </w:r>
          </w:p>
          <w:p w:rsidR="002325AC" w:rsidRDefault="002325AC" w:rsidP="00BF0CDC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 w:rsidRPr="002325AC">
              <w:rPr>
                <w:rFonts w:ascii="Arial" w:hAnsi="Arial" w:cs="Arial"/>
                <w:b/>
                <w:lang w:eastAsia="ar-SA"/>
              </w:rPr>
              <w:t>P/R</w:t>
            </w:r>
          </w:p>
          <w:p w:rsidR="002325AC" w:rsidRDefault="002325AC" w:rsidP="00BF0CDC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 xml:space="preserve">En </w:t>
            </w:r>
            <w:proofErr w:type="spellStart"/>
            <w:r>
              <w:rPr>
                <w:rFonts w:ascii="Arial" w:hAnsi="Arial" w:cs="Arial"/>
                <w:b/>
                <w:lang w:eastAsia="ar-SA"/>
              </w:rPr>
              <w:t>Cto</w:t>
            </w:r>
            <w:proofErr w:type="spellEnd"/>
            <w:r>
              <w:rPr>
                <w:rFonts w:ascii="Arial" w:hAnsi="Arial" w:cs="Arial"/>
                <w:b/>
                <w:lang w:eastAsia="ar-SA"/>
              </w:rPr>
              <w:t>. As. N° 246/18</w:t>
            </w:r>
          </w:p>
          <w:p w:rsidR="00BF0CDC" w:rsidRPr="002325AC" w:rsidRDefault="00BF0CDC" w:rsidP="00BF0CDC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8382" w:type="dxa"/>
          </w:tcPr>
          <w:p w:rsidR="00F42470" w:rsidRDefault="00F42470" w:rsidP="00BF0CDC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F.P.V.-P.J.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las “2° Jornadas Internacionales y 3° Jornadas Nacionales de Odontología para bebés”.</w:t>
            </w:r>
          </w:p>
          <w:p w:rsidR="00F42470" w:rsidRDefault="00F42470" w:rsidP="00BF0CDC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42470" w:rsidRPr="00D22715" w:rsidTr="00BF0CDC">
        <w:tc>
          <w:tcPr>
            <w:tcW w:w="2255" w:type="dxa"/>
          </w:tcPr>
          <w:p w:rsidR="00F42470" w:rsidRDefault="00F42470" w:rsidP="00BF0CDC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297</w:t>
            </w:r>
            <w:r w:rsidRPr="009E233B">
              <w:rPr>
                <w:rFonts w:ascii="Arial" w:hAnsi="Arial" w:cs="Arial"/>
                <w:lang w:eastAsia="ar-SA"/>
              </w:rPr>
              <w:t>/18</w:t>
            </w:r>
          </w:p>
          <w:p w:rsidR="002325AC" w:rsidRPr="002325AC" w:rsidRDefault="002325AC" w:rsidP="00BF0CDC">
            <w:pPr>
              <w:spacing w:after="0"/>
              <w:jc w:val="center"/>
              <w:rPr>
                <w:b/>
              </w:rPr>
            </w:pPr>
            <w:r w:rsidRPr="002325AC">
              <w:rPr>
                <w:rFonts w:ascii="Arial" w:hAnsi="Arial" w:cs="Arial"/>
                <w:b/>
                <w:lang w:eastAsia="ar-SA"/>
              </w:rPr>
              <w:t>Com. 1</w:t>
            </w:r>
          </w:p>
        </w:tc>
        <w:tc>
          <w:tcPr>
            <w:tcW w:w="8382" w:type="dxa"/>
          </w:tcPr>
          <w:p w:rsidR="00F42470" w:rsidRDefault="00F42470" w:rsidP="00BF0CDC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de Ley </w:t>
            </w:r>
            <w:r w:rsidR="00FF05BA">
              <w:rPr>
                <w:rFonts w:ascii="Arial" w:hAnsi="Arial" w:cs="Arial"/>
                <w:lang w:eastAsia="ar-SA"/>
              </w:rPr>
              <w:t>adhiriendo</w:t>
            </w:r>
            <w:r>
              <w:rPr>
                <w:rFonts w:ascii="Arial" w:hAnsi="Arial" w:cs="Arial"/>
                <w:lang w:eastAsia="ar-SA"/>
              </w:rPr>
              <w:t xml:space="preserve"> la Provincia a la Ley nacional 27.159. Muerte Súbita. Sistema de Prevención Integral.</w:t>
            </w:r>
          </w:p>
          <w:p w:rsidR="00F42470" w:rsidRDefault="00F42470" w:rsidP="00BF0CDC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42470" w:rsidRPr="00D22715" w:rsidTr="00BF0CDC">
        <w:tc>
          <w:tcPr>
            <w:tcW w:w="2255" w:type="dxa"/>
          </w:tcPr>
          <w:p w:rsidR="00F42470" w:rsidRDefault="00F42470" w:rsidP="00BF0CDC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 w:rsidRPr="006F799F">
              <w:rPr>
                <w:rFonts w:ascii="Arial" w:hAnsi="Arial" w:cs="Arial"/>
                <w:lang w:eastAsia="ar-SA"/>
              </w:rPr>
              <w:t xml:space="preserve">ASUNTO N° </w:t>
            </w:r>
            <w:r>
              <w:rPr>
                <w:rFonts w:ascii="Arial" w:hAnsi="Arial" w:cs="Arial"/>
                <w:lang w:eastAsia="ar-SA"/>
              </w:rPr>
              <w:t>298</w:t>
            </w:r>
            <w:r w:rsidRPr="006F799F">
              <w:rPr>
                <w:rFonts w:ascii="Arial" w:hAnsi="Arial" w:cs="Arial"/>
                <w:lang w:eastAsia="ar-SA"/>
              </w:rPr>
              <w:t>/18</w:t>
            </w:r>
          </w:p>
          <w:p w:rsidR="002325AC" w:rsidRPr="002325AC" w:rsidRDefault="002325AC" w:rsidP="00BF0CD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25AC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82" w:type="dxa"/>
          </w:tcPr>
          <w:p w:rsidR="00F42470" w:rsidRDefault="00F42470" w:rsidP="00BF0CDC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 solicitando al P.E.P. informe en relación a la Ley </w:t>
            </w:r>
            <w:proofErr w:type="spellStart"/>
            <w:r>
              <w:rPr>
                <w:rFonts w:ascii="Arial" w:hAnsi="Arial" w:cs="Arial"/>
                <w:lang w:eastAsia="ar-SA"/>
              </w:rPr>
              <w:t>pcial</w:t>
            </w:r>
            <w:proofErr w:type="spellEnd"/>
            <w:r>
              <w:rPr>
                <w:rFonts w:ascii="Arial" w:hAnsi="Arial" w:cs="Arial"/>
                <w:lang w:eastAsia="ar-SA"/>
              </w:rPr>
              <w:t>. 1211 y otros ítems.</w:t>
            </w:r>
          </w:p>
          <w:p w:rsidR="00F42470" w:rsidRDefault="00F42470" w:rsidP="00BF0CDC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42470" w:rsidRPr="00D22715" w:rsidTr="00BF0CDC">
        <w:tc>
          <w:tcPr>
            <w:tcW w:w="2255" w:type="dxa"/>
          </w:tcPr>
          <w:p w:rsidR="00F42470" w:rsidRDefault="00F42470" w:rsidP="00BF0CDC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299</w:t>
            </w:r>
            <w:r w:rsidRPr="006F799F">
              <w:rPr>
                <w:rFonts w:ascii="Arial" w:hAnsi="Arial" w:cs="Arial"/>
                <w:lang w:eastAsia="ar-SA"/>
              </w:rPr>
              <w:t>/18</w:t>
            </w:r>
          </w:p>
          <w:p w:rsidR="002325AC" w:rsidRPr="002325AC" w:rsidRDefault="002325AC" w:rsidP="00BF0CD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25AC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82" w:type="dxa"/>
          </w:tcPr>
          <w:p w:rsidR="00F42470" w:rsidRDefault="00F42470" w:rsidP="00BF0CDC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 solicitando al P.E.P. informe en relación a la Ley </w:t>
            </w:r>
            <w:proofErr w:type="spellStart"/>
            <w:r>
              <w:rPr>
                <w:rFonts w:ascii="Arial" w:hAnsi="Arial" w:cs="Arial"/>
                <w:lang w:eastAsia="ar-SA"/>
              </w:rPr>
              <w:t>pcial</w:t>
            </w:r>
            <w:proofErr w:type="spellEnd"/>
            <w:r>
              <w:rPr>
                <w:rFonts w:ascii="Arial" w:hAnsi="Arial" w:cs="Arial"/>
                <w:lang w:eastAsia="ar-SA"/>
              </w:rPr>
              <w:t>. 1191 y otros ítems.</w:t>
            </w:r>
          </w:p>
          <w:p w:rsidR="00F42470" w:rsidRDefault="00F42470" w:rsidP="00BF0CDC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42470" w:rsidRPr="00D22715" w:rsidTr="00BF0CDC">
        <w:tc>
          <w:tcPr>
            <w:tcW w:w="2255" w:type="dxa"/>
          </w:tcPr>
          <w:p w:rsidR="00F42470" w:rsidRDefault="00F42470" w:rsidP="00BF0CDC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300</w:t>
            </w:r>
            <w:r w:rsidRPr="006F799F">
              <w:rPr>
                <w:rFonts w:ascii="Arial" w:hAnsi="Arial" w:cs="Arial"/>
                <w:lang w:eastAsia="ar-SA"/>
              </w:rPr>
              <w:t>/18</w:t>
            </w:r>
          </w:p>
          <w:p w:rsidR="002325AC" w:rsidRPr="002325AC" w:rsidRDefault="002325AC" w:rsidP="00BF0CD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25AC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82" w:type="dxa"/>
          </w:tcPr>
          <w:p w:rsidR="00F42470" w:rsidRDefault="00F42470" w:rsidP="00BF0CDC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 solicitando al P.E.P. informe en relación a la Ley </w:t>
            </w:r>
            <w:proofErr w:type="spellStart"/>
            <w:r>
              <w:rPr>
                <w:rFonts w:ascii="Arial" w:hAnsi="Arial" w:cs="Arial"/>
                <w:lang w:eastAsia="ar-SA"/>
              </w:rPr>
              <w:t>pcial</w:t>
            </w:r>
            <w:proofErr w:type="spellEnd"/>
            <w:r>
              <w:rPr>
                <w:rFonts w:ascii="Arial" w:hAnsi="Arial" w:cs="Arial"/>
                <w:lang w:eastAsia="ar-SA"/>
              </w:rPr>
              <w:t>. 1152 y otros ítems.</w:t>
            </w:r>
          </w:p>
          <w:p w:rsidR="00F42470" w:rsidRDefault="00F42470" w:rsidP="00BF0CDC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42470" w:rsidRPr="00D22715" w:rsidTr="00BF0CDC">
        <w:tc>
          <w:tcPr>
            <w:tcW w:w="2255" w:type="dxa"/>
          </w:tcPr>
          <w:p w:rsidR="00F42470" w:rsidRDefault="00F42470" w:rsidP="00BF0CDC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301</w:t>
            </w:r>
            <w:r w:rsidRPr="006F799F">
              <w:rPr>
                <w:rFonts w:ascii="Arial" w:hAnsi="Arial" w:cs="Arial"/>
                <w:lang w:eastAsia="ar-SA"/>
              </w:rPr>
              <w:t>/18</w:t>
            </w:r>
          </w:p>
          <w:p w:rsidR="002325AC" w:rsidRPr="002325AC" w:rsidRDefault="002325AC" w:rsidP="00BF0CDC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 w:rsidRPr="002325AC">
              <w:rPr>
                <w:rFonts w:ascii="Arial" w:hAnsi="Arial" w:cs="Arial"/>
                <w:b/>
                <w:lang w:eastAsia="ar-SA"/>
              </w:rPr>
              <w:t>P/R</w:t>
            </w:r>
          </w:p>
          <w:p w:rsidR="002325AC" w:rsidRDefault="002325AC" w:rsidP="00BF0CDC">
            <w:pPr>
              <w:spacing w:after="0"/>
              <w:jc w:val="center"/>
            </w:pPr>
          </w:p>
        </w:tc>
        <w:tc>
          <w:tcPr>
            <w:tcW w:w="8382" w:type="dxa"/>
          </w:tcPr>
          <w:p w:rsidR="00F42470" w:rsidRDefault="00F42470" w:rsidP="00BF0CDC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 solicitando al P.E.P. informe en relación a las Leyes </w:t>
            </w:r>
            <w:proofErr w:type="spellStart"/>
            <w:r>
              <w:rPr>
                <w:rFonts w:ascii="Arial" w:hAnsi="Arial" w:cs="Arial"/>
                <w:lang w:eastAsia="ar-SA"/>
              </w:rPr>
              <w:t>pciales</w:t>
            </w:r>
            <w:proofErr w:type="spellEnd"/>
            <w:r>
              <w:rPr>
                <w:rFonts w:ascii="Arial" w:hAnsi="Arial" w:cs="Arial"/>
                <w:lang w:eastAsia="ar-SA"/>
              </w:rPr>
              <w:t>. 1132 y 1191 y otros ítems.</w:t>
            </w:r>
          </w:p>
          <w:p w:rsidR="00F42470" w:rsidRDefault="00F42470" w:rsidP="00BF0CDC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42470" w:rsidRPr="00D22715" w:rsidTr="00BF0CDC">
        <w:tc>
          <w:tcPr>
            <w:tcW w:w="2255" w:type="dxa"/>
          </w:tcPr>
          <w:p w:rsidR="00F42470" w:rsidRDefault="00F42470" w:rsidP="00BF0CDC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ASUNTO N° 302</w:t>
            </w:r>
            <w:r w:rsidRPr="006F799F">
              <w:rPr>
                <w:rFonts w:ascii="Arial" w:hAnsi="Arial" w:cs="Arial"/>
                <w:lang w:eastAsia="ar-SA"/>
              </w:rPr>
              <w:t>/18</w:t>
            </w:r>
          </w:p>
          <w:p w:rsidR="002325AC" w:rsidRPr="002325AC" w:rsidRDefault="002325AC" w:rsidP="00BF0CD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25AC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82" w:type="dxa"/>
          </w:tcPr>
          <w:p w:rsidR="00F42470" w:rsidRDefault="00F42470" w:rsidP="00BF0CDC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 solicitando al P.E.P. informe en relación a la Ley </w:t>
            </w:r>
            <w:proofErr w:type="spellStart"/>
            <w:r>
              <w:rPr>
                <w:rFonts w:ascii="Arial" w:hAnsi="Arial" w:cs="Arial"/>
                <w:lang w:eastAsia="ar-SA"/>
              </w:rPr>
              <w:t>pcial</w:t>
            </w:r>
            <w:proofErr w:type="spellEnd"/>
            <w:r>
              <w:rPr>
                <w:rFonts w:ascii="Arial" w:hAnsi="Arial" w:cs="Arial"/>
                <w:lang w:eastAsia="ar-SA"/>
              </w:rPr>
              <w:t>. 1166 y otros ítems.</w:t>
            </w:r>
          </w:p>
        </w:tc>
      </w:tr>
      <w:tr w:rsidR="00F42470" w:rsidRPr="00D22715" w:rsidTr="00BF0CDC">
        <w:tc>
          <w:tcPr>
            <w:tcW w:w="2255" w:type="dxa"/>
          </w:tcPr>
          <w:p w:rsidR="00F42470" w:rsidRDefault="00F42470" w:rsidP="00BF0CDC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ASUNTO N° 303</w:t>
            </w:r>
            <w:r w:rsidRPr="006F799F">
              <w:rPr>
                <w:rFonts w:ascii="Arial" w:hAnsi="Arial" w:cs="Arial"/>
                <w:lang w:eastAsia="ar-SA"/>
              </w:rPr>
              <w:t>/18</w:t>
            </w:r>
          </w:p>
          <w:p w:rsidR="002325AC" w:rsidRPr="002325AC" w:rsidRDefault="002325AC" w:rsidP="00BF0CDC">
            <w:pPr>
              <w:spacing w:after="0"/>
              <w:jc w:val="center"/>
              <w:rPr>
                <w:b/>
              </w:rPr>
            </w:pPr>
            <w:r w:rsidRPr="002325AC">
              <w:rPr>
                <w:rFonts w:ascii="Arial" w:hAnsi="Arial" w:cs="Arial"/>
                <w:b/>
                <w:lang w:eastAsia="ar-SA"/>
              </w:rPr>
              <w:t>Com. 1 y 2</w:t>
            </w:r>
          </w:p>
        </w:tc>
        <w:tc>
          <w:tcPr>
            <w:tcW w:w="8382" w:type="dxa"/>
          </w:tcPr>
          <w:p w:rsidR="00A54EAA" w:rsidRDefault="001B1243" w:rsidP="00BF0CDC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F.P.V.-P.J.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</w:t>
            </w:r>
            <w:r w:rsidR="00A54EAA">
              <w:rPr>
                <w:rFonts w:ascii="Arial" w:hAnsi="Arial" w:cs="Arial"/>
                <w:lang w:eastAsia="ar-SA"/>
              </w:rPr>
              <w:t>sobre reconocimiento y refinanciación de deudas (Fondo Residual).</w:t>
            </w:r>
          </w:p>
          <w:p w:rsidR="00F42470" w:rsidRDefault="00A54EAA" w:rsidP="00BF0CDC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E078A0" w:rsidRPr="00D22715" w:rsidTr="00BF0CDC">
        <w:tc>
          <w:tcPr>
            <w:tcW w:w="2255" w:type="dxa"/>
          </w:tcPr>
          <w:p w:rsidR="00E078A0" w:rsidRDefault="00E078A0" w:rsidP="00BF0CDC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 w:rsidRPr="00C45ED4">
              <w:rPr>
                <w:rFonts w:ascii="Arial" w:hAnsi="Arial" w:cs="Arial"/>
                <w:lang w:eastAsia="ar-SA"/>
              </w:rPr>
              <w:t>ASUNTO N° 30</w:t>
            </w:r>
            <w:r>
              <w:rPr>
                <w:rFonts w:ascii="Arial" w:hAnsi="Arial" w:cs="Arial"/>
                <w:lang w:eastAsia="ar-SA"/>
              </w:rPr>
              <w:t>4</w:t>
            </w:r>
            <w:r w:rsidRPr="00C45ED4">
              <w:rPr>
                <w:rFonts w:ascii="Arial" w:hAnsi="Arial" w:cs="Arial"/>
                <w:lang w:eastAsia="ar-SA"/>
              </w:rPr>
              <w:t>/18</w:t>
            </w:r>
          </w:p>
          <w:p w:rsidR="002325AC" w:rsidRPr="00717BCB" w:rsidRDefault="00717BCB" w:rsidP="00BF0CD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17BC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82" w:type="dxa"/>
          </w:tcPr>
          <w:p w:rsidR="005855B5" w:rsidRDefault="00E078A0" w:rsidP="00BF0CDC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BLOQUES M.P.F., F.P.V.-P.J. y U.C.R.-CAMBIEMOS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</w:t>
            </w:r>
            <w:r w:rsidR="005855B5">
              <w:rPr>
                <w:rFonts w:ascii="Arial" w:hAnsi="Arial" w:cs="Arial"/>
                <w:lang w:eastAsia="ar-SA"/>
              </w:rPr>
              <w:t xml:space="preserve">Resol. </w:t>
            </w:r>
            <w:proofErr w:type="gramStart"/>
            <w:r w:rsidR="005855B5">
              <w:rPr>
                <w:rFonts w:ascii="Arial" w:hAnsi="Arial" w:cs="Arial"/>
                <w:lang w:eastAsia="ar-SA"/>
              </w:rPr>
              <w:t>declarando</w:t>
            </w:r>
            <w:proofErr w:type="gramEnd"/>
            <w:r w:rsidR="005855B5">
              <w:rPr>
                <w:rFonts w:ascii="Arial" w:hAnsi="Arial" w:cs="Arial"/>
                <w:lang w:eastAsia="ar-SA"/>
              </w:rPr>
              <w:t xml:space="preserve"> de interés provincial “El Decimosexto Congreso Argentino de Archivística”.</w:t>
            </w:r>
          </w:p>
          <w:p w:rsidR="00E078A0" w:rsidRDefault="005855B5" w:rsidP="00BF0CDC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E078A0" w:rsidRPr="00D22715" w:rsidTr="00BF0CDC">
        <w:tc>
          <w:tcPr>
            <w:tcW w:w="2255" w:type="dxa"/>
          </w:tcPr>
          <w:p w:rsidR="00E078A0" w:rsidRDefault="00E078A0" w:rsidP="00BF0CDC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 w:rsidRPr="00C45ED4">
              <w:rPr>
                <w:rFonts w:ascii="Arial" w:hAnsi="Arial" w:cs="Arial"/>
                <w:lang w:eastAsia="ar-SA"/>
              </w:rPr>
              <w:t>ASUNTO N° 30</w:t>
            </w:r>
            <w:r>
              <w:rPr>
                <w:rFonts w:ascii="Arial" w:hAnsi="Arial" w:cs="Arial"/>
                <w:lang w:eastAsia="ar-SA"/>
              </w:rPr>
              <w:t>5</w:t>
            </w:r>
            <w:r w:rsidRPr="00C45ED4">
              <w:rPr>
                <w:rFonts w:ascii="Arial" w:hAnsi="Arial" w:cs="Arial"/>
                <w:lang w:eastAsia="ar-SA"/>
              </w:rPr>
              <w:t>/18</w:t>
            </w:r>
          </w:p>
          <w:p w:rsidR="00717BCB" w:rsidRPr="00717BCB" w:rsidRDefault="00717BCB" w:rsidP="00BF0CD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17BC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82" w:type="dxa"/>
          </w:tcPr>
          <w:p w:rsidR="00E078A0" w:rsidRDefault="005855B5" w:rsidP="00BF0CDC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BLOQUES M.P.F., F.P.V.-P.J. y U.C.R.-CAMBIEMOS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a los “Torneos Nacionales de </w:t>
            </w:r>
            <w:proofErr w:type="spellStart"/>
            <w:r>
              <w:rPr>
                <w:rFonts w:ascii="Arial" w:hAnsi="Arial" w:cs="Arial"/>
                <w:lang w:eastAsia="ar-SA"/>
              </w:rPr>
              <w:t>Preinfantiles</w:t>
            </w:r>
            <w:proofErr w:type="spellEnd"/>
            <w:r>
              <w:rPr>
                <w:rFonts w:ascii="Arial" w:hAnsi="Arial" w:cs="Arial"/>
                <w:lang w:eastAsia="ar-SA"/>
              </w:rPr>
              <w:t>, Infantiles y Menores de Futbol de Salón”.</w:t>
            </w:r>
          </w:p>
          <w:p w:rsidR="005855B5" w:rsidRDefault="005855B5" w:rsidP="00BF0CDC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740B4" w:rsidRPr="00D22715" w:rsidTr="00BF0CDC">
        <w:tc>
          <w:tcPr>
            <w:tcW w:w="2255" w:type="dxa"/>
          </w:tcPr>
          <w:p w:rsidR="003740B4" w:rsidRDefault="003740B4" w:rsidP="003740B4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 w:rsidRPr="000831BC">
              <w:rPr>
                <w:rFonts w:ascii="Arial" w:hAnsi="Arial" w:cs="Arial"/>
                <w:lang w:eastAsia="ar-SA"/>
              </w:rPr>
              <w:t>ASUNTO N° 30</w:t>
            </w:r>
            <w:r>
              <w:rPr>
                <w:rFonts w:ascii="Arial" w:hAnsi="Arial" w:cs="Arial"/>
                <w:lang w:eastAsia="ar-SA"/>
              </w:rPr>
              <w:t>6</w:t>
            </w:r>
            <w:r w:rsidRPr="000831BC">
              <w:rPr>
                <w:rFonts w:ascii="Arial" w:hAnsi="Arial" w:cs="Arial"/>
                <w:lang w:eastAsia="ar-SA"/>
              </w:rPr>
              <w:t>/18</w:t>
            </w:r>
          </w:p>
          <w:p w:rsidR="002A4F3D" w:rsidRPr="002A4F3D" w:rsidRDefault="002A4F3D" w:rsidP="003740B4">
            <w:pPr>
              <w:spacing w:after="0"/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eastAsia="ar-SA"/>
              </w:rPr>
              <w:t>P/R</w:t>
            </w:r>
          </w:p>
        </w:tc>
        <w:tc>
          <w:tcPr>
            <w:tcW w:w="8382" w:type="dxa"/>
          </w:tcPr>
          <w:p w:rsidR="003740B4" w:rsidRDefault="00A520D5" w:rsidP="003740B4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PRESIDENCIA. Resolución de Presidencia N° 791/18, para su ratificación.</w:t>
            </w:r>
          </w:p>
          <w:p w:rsidR="00A520D5" w:rsidRDefault="00A520D5" w:rsidP="003740B4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740B4" w:rsidRPr="00D22715" w:rsidTr="00BF0CDC">
        <w:tc>
          <w:tcPr>
            <w:tcW w:w="2255" w:type="dxa"/>
          </w:tcPr>
          <w:p w:rsidR="003740B4" w:rsidRDefault="003740B4" w:rsidP="003740B4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 w:rsidRPr="000831BC">
              <w:rPr>
                <w:rFonts w:ascii="Arial" w:hAnsi="Arial" w:cs="Arial"/>
                <w:lang w:eastAsia="ar-SA"/>
              </w:rPr>
              <w:t>ASUNTO N° 30</w:t>
            </w:r>
            <w:r>
              <w:rPr>
                <w:rFonts w:ascii="Arial" w:hAnsi="Arial" w:cs="Arial"/>
                <w:lang w:eastAsia="ar-SA"/>
              </w:rPr>
              <w:t>7</w:t>
            </w:r>
            <w:r w:rsidRPr="000831BC">
              <w:rPr>
                <w:rFonts w:ascii="Arial" w:hAnsi="Arial" w:cs="Arial"/>
                <w:lang w:eastAsia="ar-SA"/>
              </w:rPr>
              <w:t>/18</w:t>
            </w:r>
          </w:p>
          <w:p w:rsidR="003740B4" w:rsidRPr="003740B4" w:rsidRDefault="003740B4" w:rsidP="00130840">
            <w:pPr>
              <w:spacing w:after="0"/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eastAsia="ar-SA"/>
              </w:rPr>
              <w:t>Com. 5</w:t>
            </w:r>
          </w:p>
        </w:tc>
        <w:tc>
          <w:tcPr>
            <w:tcW w:w="8382" w:type="dxa"/>
          </w:tcPr>
          <w:p w:rsidR="003740B4" w:rsidRDefault="002A4F3D" w:rsidP="003740B4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F.P.V.-P.J.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</w:t>
            </w:r>
            <w:r w:rsidR="00E80195">
              <w:rPr>
                <w:rFonts w:ascii="Arial" w:hAnsi="Arial" w:cs="Arial"/>
                <w:lang w:eastAsia="ar-SA"/>
              </w:rPr>
              <w:t xml:space="preserve"> adhiriendo la Provincia de Tierra del Fuego a la Ley Nacional 26.742 (Muerte Digna).</w:t>
            </w:r>
          </w:p>
          <w:p w:rsidR="00E80195" w:rsidRDefault="00E80195" w:rsidP="003740B4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740B4" w:rsidRPr="00D22715" w:rsidTr="00BF0CDC">
        <w:tc>
          <w:tcPr>
            <w:tcW w:w="2255" w:type="dxa"/>
          </w:tcPr>
          <w:p w:rsidR="003740B4" w:rsidRDefault="003740B4" w:rsidP="003740B4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 w:rsidRPr="000831BC">
              <w:rPr>
                <w:rFonts w:ascii="Arial" w:hAnsi="Arial" w:cs="Arial"/>
                <w:lang w:eastAsia="ar-SA"/>
              </w:rPr>
              <w:t>ASUNTO N° 30</w:t>
            </w:r>
            <w:r>
              <w:rPr>
                <w:rFonts w:ascii="Arial" w:hAnsi="Arial" w:cs="Arial"/>
                <w:lang w:eastAsia="ar-SA"/>
              </w:rPr>
              <w:t>8</w:t>
            </w:r>
            <w:r w:rsidRPr="000831BC">
              <w:rPr>
                <w:rFonts w:ascii="Arial" w:hAnsi="Arial" w:cs="Arial"/>
                <w:lang w:eastAsia="ar-SA"/>
              </w:rPr>
              <w:t>/18</w:t>
            </w:r>
          </w:p>
          <w:p w:rsidR="003740B4" w:rsidRPr="003740B4" w:rsidRDefault="003740B4" w:rsidP="003740B4">
            <w:pPr>
              <w:spacing w:after="0"/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eastAsia="ar-SA"/>
              </w:rPr>
              <w:t>Com. 5</w:t>
            </w:r>
          </w:p>
        </w:tc>
        <w:tc>
          <w:tcPr>
            <w:tcW w:w="8382" w:type="dxa"/>
          </w:tcPr>
          <w:p w:rsidR="003740B4" w:rsidRDefault="00E80195" w:rsidP="003740B4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F.P.V.-P.J.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dispositivo grupal de atención para hombres que ejercen o ejercieron violencia de genero.</w:t>
            </w:r>
          </w:p>
          <w:p w:rsidR="00E80195" w:rsidRDefault="00E80195" w:rsidP="003740B4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740B4" w:rsidRPr="00D22715" w:rsidTr="00BF0CDC">
        <w:tc>
          <w:tcPr>
            <w:tcW w:w="2255" w:type="dxa"/>
          </w:tcPr>
          <w:p w:rsidR="003740B4" w:rsidRDefault="003740B4" w:rsidP="003740B4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 w:rsidRPr="000831BC">
              <w:rPr>
                <w:rFonts w:ascii="Arial" w:hAnsi="Arial" w:cs="Arial"/>
                <w:lang w:eastAsia="ar-SA"/>
              </w:rPr>
              <w:t>ASUNTO N° 30</w:t>
            </w:r>
            <w:r>
              <w:rPr>
                <w:rFonts w:ascii="Arial" w:hAnsi="Arial" w:cs="Arial"/>
                <w:lang w:eastAsia="ar-SA"/>
              </w:rPr>
              <w:t>9</w:t>
            </w:r>
            <w:r w:rsidRPr="000831BC">
              <w:rPr>
                <w:rFonts w:ascii="Arial" w:hAnsi="Arial" w:cs="Arial"/>
                <w:lang w:eastAsia="ar-SA"/>
              </w:rPr>
              <w:t>/18</w:t>
            </w:r>
          </w:p>
          <w:p w:rsidR="003740B4" w:rsidRPr="003740B4" w:rsidRDefault="003740B4" w:rsidP="003740B4">
            <w:pPr>
              <w:spacing w:after="0"/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lang w:eastAsia="ar-SA"/>
              </w:rPr>
              <w:t>Com. 6</w:t>
            </w:r>
          </w:p>
        </w:tc>
        <w:tc>
          <w:tcPr>
            <w:tcW w:w="8382" w:type="dxa"/>
          </w:tcPr>
          <w:p w:rsidR="003740B4" w:rsidRDefault="00A23AEB" w:rsidP="003740B4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F.P.V.-P.J.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en el ámbito de la Provincia de Tierra del Fuego, el Tribunal de Conducta Policial y Servicios Penitenciarios.</w:t>
            </w:r>
          </w:p>
          <w:p w:rsidR="00A23AEB" w:rsidRDefault="00A23AEB" w:rsidP="003740B4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:rsidR="00F90348" w:rsidRPr="00D22715" w:rsidRDefault="00F90348" w:rsidP="00EB5214">
      <w:pPr>
        <w:pStyle w:val="Prrafodelista"/>
        <w:ind w:left="0"/>
        <w:jc w:val="center"/>
        <w:rPr>
          <w:rFonts w:ascii="Arial" w:hAnsi="Arial" w:cs="Arial"/>
          <w:b/>
          <w:bCs/>
          <w:sz w:val="20"/>
          <w:szCs w:val="20"/>
          <w:lang w:eastAsia="es-ES"/>
        </w:rPr>
      </w:pPr>
    </w:p>
    <w:p w:rsidR="00F90348" w:rsidRPr="00D22715" w:rsidRDefault="00F90348" w:rsidP="00EB5214">
      <w:pPr>
        <w:pStyle w:val="Prrafodelista"/>
        <w:ind w:left="0"/>
        <w:jc w:val="center"/>
        <w:rPr>
          <w:rFonts w:ascii="Arial" w:hAnsi="Arial" w:cs="Arial"/>
          <w:b/>
          <w:bCs/>
          <w:sz w:val="20"/>
          <w:szCs w:val="20"/>
          <w:lang w:eastAsia="es-ES"/>
        </w:rPr>
      </w:pPr>
      <w:r w:rsidRPr="00D22715">
        <w:rPr>
          <w:rFonts w:ascii="Arial" w:hAnsi="Arial" w:cs="Arial"/>
          <w:b/>
          <w:bCs/>
          <w:sz w:val="20"/>
          <w:szCs w:val="20"/>
          <w:lang w:eastAsia="es-ES"/>
        </w:rPr>
        <w:t>COMUNICACIONES OFICIALES</w:t>
      </w:r>
    </w:p>
    <w:p w:rsidR="00F90348" w:rsidRPr="00D22715" w:rsidRDefault="00F90348" w:rsidP="00EB5214">
      <w:pPr>
        <w:pStyle w:val="Prrafodelista"/>
        <w:ind w:left="0"/>
        <w:jc w:val="center"/>
        <w:rPr>
          <w:rFonts w:ascii="Arial" w:hAnsi="Arial" w:cs="Arial"/>
          <w:sz w:val="20"/>
          <w:szCs w:val="20"/>
          <w:lang w:eastAsia="es-ES"/>
        </w:rPr>
      </w:pPr>
    </w:p>
    <w:tbl>
      <w:tblPr>
        <w:tblW w:w="10637" w:type="dxa"/>
        <w:tblInd w:w="-147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166"/>
        <w:gridCol w:w="8471"/>
      </w:tblGrid>
      <w:tr w:rsidR="004C388C" w:rsidRPr="00D22715" w:rsidTr="00307CD2">
        <w:tc>
          <w:tcPr>
            <w:tcW w:w="2166" w:type="dxa"/>
          </w:tcPr>
          <w:p w:rsidR="004C388C" w:rsidRDefault="004C388C" w:rsidP="00075629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bookmarkStart w:id="2" w:name="0.1_table02"/>
            <w:bookmarkEnd w:id="2"/>
            <w:r>
              <w:rPr>
                <w:rFonts w:ascii="Arial" w:hAnsi="Arial" w:cs="Arial"/>
                <w:lang w:eastAsia="ar-SA"/>
              </w:rPr>
              <w:t>C. OF. N° 062/18</w:t>
            </w:r>
          </w:p>
          <w:p w:rsidR="00717BCB" w:rsidRPr="00717BCB" w:rsidRDefault="00717BCB" w:rsidP="00075629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717BCB"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471" w:type="dxa"/>
          </w:tcPr>
          <w:p w:rsidR="004C388C" w:rsidRDefault="004C388C" w:rsidP="0007562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DIRECCION PROVINCIAL DE ENERGIA Nota N° 1178/18 adjuntando planillas correspondientes al mes de marzo dando cumplimiento al art. 35 de la Ley Provincial N° 1191.</w:t>
            </w:r>
          </w:p>
          <w:p w:rsidR="00B81585" w:rsidRPr="00E116F5" w:rsidRDefault="00B81585" w:rsidP="0007562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C388C" w:rsidRPr="00D22715" w:rsidTr="00307CD2">
        <w:tc>
          <w:tcPr>
            <w:tcW w:w="2166" w:type="dxa"/>
          </w:tcPr>
          <w:p w:rsidR="004C388C" w:rsidRDefault="004C388C" w:rsidP="00075629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063/18</w:t>
            </w:r>
          </w:p>
          <w:p w:rsidR="00717BCB" w:rsidRPr="00717BCB" w:rsidRDefault="00717BCB" w:rsidP="00075629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717BCB">
              <w:rPr>
                <w:rFonts w:ascii="Arial" w:hAnsi="Arial" w:cs="Arial"/>
                <w:b/>
                <w:lang w:eastAsia="ar-SA"/>
              </w:rPr>
              <w:t>C/B</w:t>
            </w:r>
          </w:p>
          <w:p w:rsidR="00717BCB" w:rsidRPr="00E116F5" w:rsidRDefault="00717BCB" w:rsidP="00075629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° </w:t>
            </w:r>
          </w:p>
        </w:tc>
        <w:tc>
          <w:tcPr>
            <w:tcW w:w="8471" w:type="dxa"/>
          </w:tcPr>
          <w:p w:rsidR="004C388C" w:rsidRDefault="004C388C" w:rsidP="0007562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HONORABLE LEGISLATURA DE LA PROVINCIA DE NEUQUEN Nota N° 215/18 adjuntando Declaración N° 2329.</w:t>
            </w:r>
          </w:p>
          <w:p w:rsidR="004C388C" w:rsidRPr="00E116F5" w:rsidRDefault="004C388C" w:rsidP="0007562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C388C" w:rsidRPr="00D22715" w:rsidTr="00307CD2">
        <w:tc>
          <w:tcPr>
            <w:tcW w:w="2166" w:type="dxa"/>
          </w:tcPr>
          <w:p w:rsidR="004C388C" w:rsidRDefault="004C388C" w:rsidP="00075629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064/18</w:t>
            </w:r>
          </w:p>
          <w:p w:rsidR="00717BCB" w:rsidRPr="00717BCB" w:rsidRDefault="00717BCB" w:rsidP="00075629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717BCB"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471" w:type="dxa"/>
          </w:tcPr>
          <w:p w:rsidR="004C388C" w:rsidRDefault="004C388C" w:rsidP="0007562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DIRECCION PROVINCIAL DE VIALIDAD Nota N° 145/18 adjuntando planillas correspondientes al primer trimestre del año 2018 dando cumplimiento al art. 29 de la Ley Provincial N° 1132.</w:t>
            </w:r>
          </w:p>
          <w:p w:rsidR="004C388C" w:rsidRPr="00E116F5" w:rsidRDefault="004C388C" w:rsidP="0007562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C388C" w:rsidRPr="00D22715" w:rsidTr="00307CD2">
        <w:tc>
          <w:tcPr>
            <w:tcW w:w="2166" w:type="dxa"/>
          </w:tcPr>
          <w:p w:rsidR="004C388C" w:rsidRDefault="004C388C" w:rsidP="00075629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065/18</w:t>
            </w:r>
          </w:p>
          <w:p w:rsidR="00717BCB" w:rsidRPr="00717BCB" w:rsidRDefault="00717BCB" w:rsidP="00075629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717BCB"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471" w:type="dxa"/>
          </w:tcPr>
          <w:p w:rsidR="004C388C" w:rsidRDefault="004C388C" w:rsidP="0007562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SUPERIOR TRIBUNAL DE JUSTICIA Oficio N° 572/18 adjuntando información presupuestaria y financiera al 31/03/18; dando cumplimiento al art. 29 de la Ley Provincial N° 1132.</w:t>
            </w:r>
          </w:p>
          <w:p w:rsidR="004C388C" w:rsidRPr="00E116F5" w:rsidRDefault="004C388C" w:rsidP="0007562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4C388C" w:rsidRPr="00D22715" w:rsidTr="00307CD2">
        <w:tc>
          <w:tcPr>
            <w:tcW w:w="2166" w:type="dxa"/>
          </w:tcPr>
          <w:p w:rsidR="004C388C" w:rsidRDefault="004C388C" w:rsidP="00075629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066/18</w:t>
            </w:r>
          </w:p>
          <w:p w:rsidR="00717BCB" w:rsidRPr="00717BCB" w:rsidRDefault="00717BCB" w:rsidP="00075629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717BCB"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471" w:type="dxa"/>
          </w:tcPr>
          <w:p w:rsidR="004C388C" w:rsidRDefault="004C388C" w:rsidP="0007562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HONORABLE LEGISLATURA DE LA PROVINCIA DE NEUQUEN Nota N° 221/18 adjuntando Declaración N° 2331.</w:t>
            </w:r>
          </w:p>
          <w:p w:rsidR="004C388C" w:rsidRPr="00E116F5" w:rsidRDefault="004C388C" w:rsidP="0007562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C388C" w:rsidRPr="00D22715" w:rsidTr="00307CD2">
        <w:tc>
          <w:tcPr>
            <w:tcW w:w="2166" w:type="dxa"/>
          </w:tcPr>
          <w:p w:rsidR="004C388C" w:rsidRDefault="004C388C" w:rsidP="00075629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067/18</w:t>
            </w:r>
          </w:p>
          <w:p w:rsidR="00717BCB" w:rsidRPr="00717BCB" w:rsidRDefault="00717BCB" w:rsidP="00075629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717BCB"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471" w:type="dxa"/>
          </w:tcPr>
          <w:p w:rsidR="004C388C" w:rsidRPr="00355093" w:rsidRDefault="004C388C" w:rsidP="00075629">
            <w:pPr>
              <w:pStyle w:val="Sinespaciado"/>
              <w:snapToGrid w:val="0"/>
              <w:ind w:left="93" w:right="2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INSTITUTO PROVINCIAL DE REGULACION DE APUESTAS Nota N° 728/18 adjuntando información económica financiera correspondiente al primer trimestre del ejercicio 2018, dando cumplimiento al art. 35 de la Ley Provincial N° 1191.</w:t>
            </w:r>
            <w:r w:rsidRPr="00355093">
              <w:rPr>
                <w:rFonts w:ascii="Arial" w:hAnsi="Arial" w:cs="Arial"/>
                <w:b/>
                <w:sz w:val="20"/>
                <w:szCs w:val="20"/>
              </w:rPr>
              <w:t xml:space="preserve"> (La misma cuenta con </w:t>
            </w:r>
            <w:r>
              <w:rPr>
                <w:rFonts w:ascii="Arial" w:hAnsi="Arial" w:cs="Arial"/>
                <w:b/>
                <w:sz w:val="20"/>
                <w:szCs w:val="20"/>
              </w:rPr>
              <w:t>79</w:t>
            </w:r>
            <w:r w:rsidRPr="00355093">
              <w:rPr>
                <w:rFonts w:ascii="Arial" w:hAnsi="Arial" w:cs="Arial"/>
                <w:b/>
                <w:sz w:val="20"/>
                <w:szCs w:val="20"/>
              </w:rPr>
              <w:t xml:space="preserve"> folios los que se encuentran en esta Dirección para su consulta, y en soporte magnético en Novedades de Información Parlamentaria de nuestra red.).</w:t>
            </w:r>
          </w:p>
          <w:p w:rsidR="004C388C" w:rsidRDefault="004C388C" w:rsidP="0007562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2E7AF8" w:rsidRPr="00E116F5" w:rsidRDefault="002E7AF8" w:rsidP="0007562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C388C" w:rsidRPr="00D22715" w:rsidTr="00307CD2">
        <w:tc>
          <w:tcPr>
            <w:tcW w:w="2166" w:type="dxa"/>
          </w:tcPr>
          <w:p w:rsidR="004C388C" w:rsidRDefault="004C388C" w:rsidP="00075629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C. OF. N° 068/18</w:t>
            </w:r>
          </w:p>
          <w:p w:rsidR="00717BCB" w:rsidRPr="00717BCB" w:rsidRDefault="00717BCB" w:rsidP="00075629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717BCB"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471" w:type="dxa"/>
          </w:tcPr>
          <w:p w:rsidR="004C388C" w:rsidRDefault="004C388C" w:rsidP="0007562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CONCEJO DELIBERANTE DE LA CIUDAD DE USHUAIA Nota N° 255/18 adjuntando Minuta de Comunicación N° 41/18.</w:t>
            </w:r>
          </w:p>
          <w:p w:rsidR="00717BCB" w:rsidRPr="00E116F5" w:rsidRDefault="00717BCB" w:rsidP="0007562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C388C" w:rsidRPr="00D22715" w:rsidTr="00307CD2">
        <w:tc>
          <w:tcPr>
            <w:tcW w:w="2166" w:type="dxa"/>
          </w:tcPr>
          <w:p w:rsidR="004C388C" w:rsidRDefault="004C388C" w:rsidP="00075629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069/18</w:t>
            </w:r>
          </w:p>
          <w:p w:rsidR="00717BCB" w:rsidRPr="00717BCB" w:rsidRDefault="00717BCB" w:rsidP="00075629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717BCB"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471" w:type="dxa"/>
          </w:tcPr>
          <w:p w:rsidR="004C388C" w:rsidRDefault="004C388C" w:rsidP="0007562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LEGISLATURA DE LA PROVINCIA DE RIO NEGRO Nota N° 19/18 declarando de Interés las tres cartas halladas y fechadas en el año 1767 entre el Gobernador de Buenos Aires y el Primer Administrador de las Islas Malvinas.</w:t>
            </w:r>
          </w:p>
          <w:p w:rsidR="004C388C" w:rsidRPr="00E116F5" w:rsidRDefault="004C388C" w:rsidP="0007562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4C388C" w:rsidRPr="00D22715" w:rsidTr="00307CD2">
        <w:tc>
          <w:tcPr>
            <w:tcW w:w="2166" w:type="dxa"/>
          </w:tcPr>
          <w:p w:rsidR="004C388C" w:rsidRDefault="004C388C" w:rsidP="00075629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070/18</w:t>
            </w:r>
          </w:p>
          <w:p w:rsidR="00717BCB" w:rsidRDefault="00717BCB" w:rsidP="00075629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717BCB">
              <w:rPr>
                <w:rFonts w:ascii="Arial" w:hAnsi="Arial" w:cs="Arial"/>
                <w:b/>
                <w:lang w:eastAsia="ar-SA"/>
              </w:rPr>
              <w:t>C/B</w:t>
            </w:r>
          </w:p>
          <w:p w:rsidR="00BF0CDC" w:rsidRPr="00717BCB" w:rsidRDefault="00BF0CDC" w:rsidP="00075629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8471" w:type="dxa"/>
          </w:tcPr>
          <w:p w:rsidR="004C388C" w:rsidRDefault="004C388C" w:rsidP="0007562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Nº 108/18 adjuntando Ley provincial 1222.</w:t>
            </w:r>
          </w:p>
          <w:p w:rsidR="004C388C" w:rsidRPr="00E116F5" w:rsidRDefault="004C388C" w:rsidP="0007562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C388C" w:rsidRPr="00D22715" w:rsidTr="00307CD2">
        <w:tc>
          <w:tcPr>
            <w:tcW w:w="2166" w:type="dxa"/>
          </w:tcPr>
          <w:p w:rsidR="004C388C" w:rsidRDefault="004C388C" w:rsidP="00075629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071/18</w:t>
            </w:r>
          </w:p>
          <w:p w:rsidR="00717BCB" w:rsidRPr="00717BCB" w:rsidRDefault="00717BCB" w:rsidP="00075629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717BCB">
              <w:rPr>
                <w:rFonts w:ascii="Arial" w:hAnsi="Arial" w:cs="Arial"/>
                <w:b/>
                <w:lang w:eastAsia="ar-SA"/>
              </w:rPr>
              <w:t>C/B</w:t>
            </w:r>
          </w:p>
        </w:tc>
        <w:tc>
          <w:tcPr>
            <w:tcW w:w="8471" w:type="dxa"/>
          </w:tcPr>
          <w:p w:rsidR="004C388C" w:rsidRDefault="004C388C" w:rsidP="0007562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Cédula de Notificación N° 339/18 adjuntando Resolución Plenaria N° 152/18.</w:t>
            </w:r>
          </w:p>
          <w:p w:rsidR="004C388C" w:rsidRDefault="004C388C" w:rsidP="0007562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C388C" w:rsidRPr="00D22715" w:rsidTr="00307CD2">
        <w:tc>
          <w:tcPr>
            <w:tcW w:w="2166" w:type="dxa"/>
          </w:tcPr>
          <w:p w:rsidR="004C388C" w:rsidRDefault="004C388C" w:rsidP="00075629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072/18</w:t>
            </w:r>
          </w:p>
          <w:p w:rsidR="00717BCB" w:rsidRDefault="00717BCB" w:rsidP="00075629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717BCB">
              <w:rPr>
                <w:rFonts w:ascii="Arial" w:hAnsi="Arial" w:cs="Arial"/>
                <w:b/>
                <w:lang w:eastAsia="ar-SA"/>
              </w:rPr>
              <w:t>C/B</w:t>
            </w:r>
          </w:p>
          <w:p w:rsidR="000229DB" w:rsidRPr="00717BCB" w:rsidRDefault="000229DB" w:rsidP="00075629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8471" w:type="dxa"/>
          </w:tcPr>
          <w:p w:rsidR="004C388C" w:rsidRDefault="004C388C" w:rsidP="0007562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112/18 adjuntando Leyes Provinciales N° 1223, 1224 y 1225.</w:t>
            </w:r>
          </w:p>
          <w:p w:rsidR="004C388C" w:rsidRDefault="004C388C" w:rsidP="0007562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4C388C" w:rsidRPr="00D22715" w:rsidTr="00307CD2">
        <w:tc>
          <w:tcPr>
            <w:tcW w:w="2166" w:type="dxa"/>
          </w:tcPr>
          <w:p w:rsidR="004C388C" w:rsidRDefault="004C388C" w:rsidP="00075629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C. OF. N° 073/18 </w:t>
            </w:r>
          </w:p>
          <w:p w:rsidR="000229DB" w:rsidRDefault="000229DB" w:rsidP="000229DB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717BCB">
              <w:rPr>
                <w:rFonts w:ascii="Arial" w:hAnsi="Arial" w:cs="Arial"/>
                <w:b/>
                <w:lang w:eastAsia="ar-SA"/>
              </w:rPr>
              <w:t>C/B</w:t>
            </w:r>
          </w:p>
          <w:p w:rsidR="000229DB" w:rsidRDefault="000229DB" w:rsidP="00075629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471" w:type="dxa"/>
          </w:tcPr>
          <w:p w:rsidR="004C388C" w:rsidRDefault="004C388C" w:rsidP="0007562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DE JUSTICIA Y DERECHOS HUMANOS Nota adjuntando Acta Acuerdo N° 06/18.</w:t>
            </w:r>
          </w:p>
          <w:p w:rsidR="004C388C" w:rsidRDefault="004C388C" w:rsidP="0007562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C388C" w:rsidRPr="00D22715" w:rsidTr="00307CD2">
        <w:tc>
          <w:tcPr>
            <w:tcW w:w="2166" w:type="dxa"/>
          </w:tcPr>
          <w:p w:rsidR="004C388C" w:rsidRDefault="004C388C" w:rsidP="000229DB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 w:rsidRPr="00BA4812">
              <w:rPr>
                <w:rFonts w:ascii="Arial" w:hAnsi="Arial" w:cs="Arial"/>
                <w:lang w:eastAsia="ar-SA"/>
              </w:rPr>
              <w:t>C. OF. N° 07</w:t>
            </w:r>
            <w:r>
              <w:rPr>
                <w:rFonts w:ascii="Arial" w:hAnsi="Arial" w:cs="Arial"/>
                <w:lang w:eastAsia="ar-SA"/>
              </w:rPr>
              <w:t>4</w:t>
            </w:r>
            <w:r w:rsidRPr="00BA4812">
              <w:rPr>
                <w:rFonts w:ascii="Arial" w:hAnsi="Arial" w:cs="Arial"/>
                <w:lang w:eastAsia="ar-SA"/>
              </w:rPr>
              <w:t>/18</w:t>
            </w:r>
          </w:p>
          <w:p w:rsidR="000229DB" w:rsidRDefault="000229DB" w:rsidP="000229DB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717BCB">
              <w:rPr>
                <w:rFonts w:ascii="Arial" w:hAnsi="Arial" w:cs="Arial"/>
                <w:b/>
                <w:lang w:eastAsia="ar-SA"/>
              </w:rPr>
              <w:t>C</w:t>
            </w:r>
            <w:r w:rsidR="00501811">
              <w:rPr>
                <w:rFonts w:ascii="Arial" w:hAnsi="Arial" w:cs="Arial"/>
                <w:b/>
                <w:lang w:eastAsia="ar-SA"/>
              </w:rPr>
              <w:t>om. 2</w:t>
            </w:r>
          </w:p>
          <w:p w:rsidR="000229DB" w:rsidRDefault="000229DB" w:rsidP="000229DB">
            <w:pPr>
              <w:spacing w:after="0"/>
              <w:jc w:val="center"/>
            </w:pPr>
          </w:p>
        </w:tc>
        <w:tc>
          <w:tcPr>
            <w:tcW w:w="8471" w:type="dxa"/>
          </w:tcPr>
          <w:p w:rsidR="004C388C" w:rsidRPr="00355093" w:rsidRDefault="004C388C" w:rsidP="000229DB">
            <w:pPr>
              <w:pStyle w:val="Sinespaciado"/>
              <w:snapToGrid w:val="0"/>
              <w:ind w:left="93" w:right="2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TRIBUNAL DE CUENTAS NOTA Nº 1322/18 adjuntando Resolución Plenaria            Nº 160/18 y el Informe Contable Consolidado Nº 306/18 y 215/18. </w:t>
            </w:r>
            <w:r w:rsidRPr="00355093">
              <w:rPr>
                <w:rFonts w:ascii="Arial" w:hAnsi="Arial" w:cs="Arial"/>
                <w:b/>
                <w:sz w:val="20"/>
                <w:szCs w:val="20"/>
              </w:rPr>
              <w:t xml:space="preserve">(La misma cuenta con </w:t>
            </w:r>
            <w:r>
              <w:rPr>
                <w:rFonts w:ascii="Arial" w:hAnsi="Arial" w:cs="Arial"/>
                <w:b/>
                <w:sz w:val="20"/>
                <w:szCs w:val="20"/>
              </w:rPr>
              <w:t>144</w:t>
            </w:r>
            <w:r w:rsidRPr="00355093">
              <w:rPr>
                <w:rFonts w:ascii="Arial" w:hAnsi="Arial" w:cs="Arial"/>
                <w:b/>
                <w:sz w:val="20"/>
                <w:szCs w:val="20"/>
              </w:rPr>
              <w:t xml:space="preserve"> folios los que se encuentran en esta Dirección para su consulta, y en soporte magnético en Novedades de Información Parlamentaria de nuestra red.).</w:t>
            </w:r>
          </w:p>
          <w:p w:rsidR="004C388C" w:rsidRDefault="004C388C" w:rsidP="000229DB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C388C" w:rsidRPr="00D22715" w:rsidTr="00307CD2">
        <w:tc>
          <w:tcPr>
            <w:tcW w:w="2166" w:type="dxa"/>
          </w:tcPr>
          <w:p w:rsidR="000229DB" w:rsidRDefault="004C388C" w:rsidP="000229DB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BA4812">
              <w:rPr>
                <w:rFonts w:ascii="Arial" w:hAnsi="Arial" w:cs="Arial"/>
                <w:lang w:eastAsia="ar-SA"/>
              </w:rPr>
              <w:t>C. OF. N° 07</w:t>
            </w:r>
            <w:r>
              <w:rPr>
                <w:rFonts w:ascii="Arial" w:hAnsi="Arial" w:cs="Arial"/>
                <w:lang w:eastAsia="ar-SA"/>
              </w:rPr>
              <w:t>5</w:t>
            </w:r>
            <w:r w:rsidRPr="00BA4812">
              <w:rPr>
                <w:rFonts w:ascii="Arial" w:hAnsi="Arial" w:cs="Arial"/>
                <w:lang w:eastAsia="ar-SA"/>
              </w:rPr>
              <w:t>/18</w:t>
            </w:r>
            <w:r w:rsidR="000229DB" w:rsidRPr="00717BCB">
              <w:rPr>
                <w:rFonts w:ascii="Arial" w:hAnsi="Arial" w:cs="Arial"/>
                <w:b/>
                <w:lang w:eastAsia="ar-SA"/>
              </w:rPr>
              <w:t xml:space="preserve"> </w:t>
            </w:r>
          </w:p>
          <w:p w:rsidR="000229DB" w:rsidRDefault="000229DB" w:rsidP="000229DB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717BCB">
              <w:rPr>
                <w:rFonts w:ascii="Arial" w:hAnsi="Arial" w:cs="Arial"/>
                <w:b/>
                <w:lang w:eastAsia="ar-SA"/>
              </w:rPr>
              <w:t>C/B</w:t>
            </w:r>
          </w:p>
          <w:p w:rsidR="004C388C" w:rsidRDefault="004C388C" w:rsidP="000229DB">
            <w:pPr>
              <w:spacing w:after="0"/>
              <w:jc w:val="center"/>
            </w:pPr>
          </w:p>
        </w:tc>
        <w:tc>
          <w:tcPr>
            <w:tcW w:w="8471" w:type="dxa"/>
          </w:tcPr>
          <w:p w:rsidR="004C388C" w:rsidRPr="00355093" w:rsidRDefault="004C388C" w:rsidP="000229DB">
            <w:pPr>
              <w:pStyle w:val="Sinespaciado"/>
              <w:snapToGrid w:val="0"/>
              <w:ind w:left="93" w:right="2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TRIBUNAL DE CUENTAS NOTA Nº 1315/18 adjuntando Resolución Plenaria            Nº 159/18. </w:t>
            </w:r>
            <w:r w:rsidRPr="00355093">
              <w:rPr>
                <w:rFonts w:ascii="Arial" w:hAnsi="Arial" w:cs="Arial"/>
                <w:b/>
                <w:sz w:val="20"/>
                <w:szCs w:val="20"/>
              </w:rPr>
              <w:t xml:space="preserve">(La misma cuenta con </w:t>
            </w:r>
            <w:r>
              <w:rPr>
                <w:rFonts w:ascii="Arial" w:hAnsi="Arial" w:cs="Arial"/>
                <w:b/>
                <w:sz w:val="20"/>
                <w:szCs w:val="20"/>
              </w:rPr>
              <w:t>359</w:t>
            </w:r>
            <w:r w:rsidRPr="00355093">
              <w:rPr>
                <w:rFonts w:ascii="Arial" w:hAnsi="Arial" w:cs="Arial"/>
                <w:b/>
                <w:sz w:val="20"/>
                <w:szCs w:val="20"/>
              </w:rPr>
              <w:t xml:space="preserve"> folios los que se encuentran en esta Dirección para su consulta, y en soporte magnético en Novedades de Información Parlamentaria de nuestra red.).</w:t>
            </w:r>
          </w:p>
          <w:p w:rsidR="004C388C" w:rsidRDefault="004C388C" w:rsidP="000229DB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C388C" w:rsidRPr="00D22715" w:rsidTr="00307CD2">
        <w:tc>
          <w:tcPr>
            <w:tcW w:w="2166" w:type="dxa"/>
          </w:tcPr>
          <w:p w:rsidR="004C388C" w:rsidRDefault="004C388C" w:rsidP="000229DB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 w:rsidRPr="00BA4812">
              <w:rPr>
                <w:rFonts w:ascii="Arial" w:hAnsi="Arial" w:cs="Arial"/>
                <w:lang w:eastAsia="ar-SA"/>
              </w:rPr>
              <w:t>C. OF. N° 07</w:t>
            </w:r>
            <w:r>
              <w:rPr>
                <w:rFonts w:ascii="Arial" w:hAnsi="Arial" w:cs="Arial"/>
                <w:lang w:eastAsia="ar-SA"/>
              </w:rPr>
              <w:t>6</w:t>
            </w:r>
            <w:r w:rsidRPr="00BA4812">
              <w:rPr>
                <w:rFonts w:ascii="Arial" w:hAnsi="Arial" w:cs="Arial"/>
                <w:lang w:eastAsia="ar-SA"/>
              </w:rPr>
              <w:t>/18</w:t>
            </w:r>
          </w:p>
          <w:p w:rsidR="000229DB" w:rsidRDefault="000229DB" w:rsidP="000229DB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717BCB">
              <w:rPr>
                <w:rFonts w:ascii="Arial" w:hAnsi="Arial" w:cs="Arial"/>
                <w:b/>
                <w:lang w:eastAsia="ar-SA"/>
              </w:rPr>
              <w:t>C</w:t>
            </w:r>
            <w:r w:rsidR="00501811">
              <w:rPr>
                <w:rFonts w:ascii="Arial" w:hAnsi="Arial" w:cs="Arial"/>
                <w:b/>
                <w:lang w:eastAsia="ar-SA"/>
              </w:rPr>
              <w:t>om. 2</w:t>
            </w:r>
          </w:p>
          <w:p w:rsidR="000229DB" w:rsidRDefault="000229DB" w:rsidP="000229DB">
            <w:pPr>
              <w:spacing w:after="0"/>
              <w:jc w:val="center"/>
            </w:pPr>
          </w:p>
        </w:tc>
        <w:tc>
          <w:tcPr>
            <w:tcW w:w="8471" w:type="dxa"/>
          </w:tcPr>
          <w:p w:rsidR="004C388C" w:rsidRDefault="004C388C" w:rsidP="000229DB">
            <w:pPr>
              <w:pStyle w:val="Sinespaciado"/>
              <w:snapToGrid w:val="0"/>
              <w:ind w:left="93" w:right="27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TRIBUNAL DE CUENTAS Cédula de Notificación Nº 384/18 adjuntando Resolución Plenaria Nº 160/18. </w:t>
            </w:r>
            <w:r w:rsidRPr="00355093">
              <w:rPr>
                <w:rFonts w:ascii="Arial" w:hAnsi="Arial" w:cs="Arial"/>
                <w:b/>
                <w:sz w:val="20"/>
                <w:szCs w:val="20"/>
              </w:rPr>
              <w:t xml:space="preserve">(La misma cuenta con </w:t>
            </w:r>
            <w:r w:rsidR="00D97FBC">
              <w:rPr>
                <w:rFonts w:ascii="Arial" w:hAnsi="Arial" w:cs="Arial"/>
                <w:b/>
                <w:sz w:val="20"/>
                <w:szCs w:val="20"/>
              </w:rPr>
              <w:t>767</w:t>
            </w:r>
            <w:r w:rsidRPr="00355093">
              <w:rPr>
                <w:rFonts w:ascii="Arial" w:hAnsi="Arial" w:cs="Arial"/>
                <w:b/>
                <w:sz w:val="20"/>
                <w:szCs w:val="20"/>
              </w:rPr>
              <w:t xml:space="preserve"> folios los que se encuentran en esta Dirección para su consulta, y en soporte magnético en Novedades de Información Parlamentaria de nuestra red.).</w:t>
            </w:r>
            <w:r>
              <w:rPr>
                <w:rFonts w:ascii="Arial" w:hAnsi="Arial" w:cs="Arial"/>
                <w:lang w:eastAsia="ar-SA"/>
              </w:rPr>
              <w:t xml:space="preserve"> </w:t>
            </w:r>
          </w:p>
          <w:p w:rsidR="0016182A" w:rsidRDefault="0016182A" w:rsidP="000229DB">
            <w:pPr>
              <w:pStyle w:val="Sinespaciado"/>
              <w:snapToGrid w:val="0"/>
              <w:ind w:left="93" w:right="27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6182A" w:rsidRPr="00D22715" w:rsidTr="00307CD2">
        <w:tc>
          <w:tcPr>
            <w:tcW w:w="2166" w:type="dxa"/>
          </w:tcPr>
          <w:p w:rsidR="0016182A" w:rsidRDefault="0016182A" w:rsidP="000229DB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077/18</w:t>
            </w:r>
          </w:p>
          <w:p w:rsidR="000229DB" w:rsidRDefault="000229DB" w:rsidP="000229DB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717BCB">
              <w:rPr>
                <w:rFonts w:ascii="Arial" w:hAnsi="Arial" w:cs="Arial"/>
                <w:b/>
                <w:lang w:eastAsia="ar-SA"/>
              </w:rPr>
              <w:t>C/B</w:t>
            </w:r>
          </w:p>
          <w:p w:rsidR="000229DB" w:rsidRPr="00BA4812" w:rsidRDefault="000229DB" w:rsidP="000229DB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471" w:type="dxa"/>
          </w:tcPr>
          <w:p w:rsidR="0016182A" w:rsidRDefault="0016182A" w:rsidP="000229DB">
            <w:pPr>
              <w:pStyle w:val="Sinespaciado"/>
              <w:snapToGrid w:val="0"/>
              <w:ind w:left="93" w:right="27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N° 120/18 adjuntando Leyes Provinciales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>. 1226, 1227, 1228, 1229 y 1230.</w:t>
            </w:r>
          </w:p>
          <w:p w:rsidR="0016182A" w:rsidRDefault="0016182A" w:rsidP="000229DB">
            <w:pPr>
              <w:pStyle w:val="Sinespaciado"/>
              <w:snapToGrid w:val="0"/>
              <w:ind w:left="93" w:right="27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6182A" w:rsidRPr="00D22715" w:rsidTr="00307CD2">
        <w:tc>
          <w:tcPr>
            <w:tcW w:w="2166" w:type="dxa"/>
          </w:tcPr>
          <w:p w:rsidR="0016182A" w:rsidRDefault="0016182A" w:rsidP="000229DB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078/18</w:t>
            </w:r>
          </w:p>
          <w:p w:rsidR="000229DB" w:rsidRDefault="000229DB" w:rsidP="000229DB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717BCB">
              <w:rPr>
                <w:rFonts w:ascii="Arial" w:hAnsi="Arial" w:cs="Arial"/>
                <w:b/>
                <w:lang w:eastAsia="ar-SA"/>
              </w:rPr>
              <w:t>C/B</w:t>
            </w:r>
          </w:p>
          <w:p w:rsidR="000229DB" w:rsidRPr="00BA4812" w:rsidRDefault="000229DB" w:rsidP="000229DB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471" w:type="dxa"/>
          </w:tcPr>
          <w:p w:rsidR="0016182A" w:rsidRDefault="0016182A" w:rsidP="000229DB">
            <w:pPr>
              <w:pStyle w:val="Sinespaciado"/>
              <w:snapToGrid w:val="0"/>
              <w:ind w:left="93" w:right="27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Nota N° 1439/18 solicitando se dé tratamiento a una modificación de la Ley Provincial N° 50.</w:t>
            </w:r>
          </w:p>
          <w:p w:rsidR="0016182A" w:rsidRDefault="0016182A" w:rsidP="000229DB">
            <w:pPr>
              <w:pStyle w:val="Sinespaciado"/>
              <w:snapToGrid w:val="0"/>
              <w:ind w:left="93" w:right="27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6182A" w:rsidRPr="00D22715" w:rsidTr="00307CD2">
        <w:tc>
          <w:tcPr>
            <w:tcW w:w="2166" w:type="dxa"/>
          </w:tcPr>
          <w:p w:rsidR="000229DB" w:rsidRDefault="0016182A" w:rsidP="000229DB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079/18</w:t>
            </w:r>
            <w:r w:rsidR="000229DB" w:rsidRPr="00717BCB">
              <w:rPr>
                <w:rFonts w:ascii="Arial" w:hAnsi="Arial" w:cs="Arial"/>
                <w:b/>
                <w:lang w:eastAsia="ar-SA"/>
              </w:rPr>
              <w:t xml:space="preserve"> </w:t>
            </w:r>
          </w:p>
          <w:p w:rsidR="000229DB" w:rsidRDefault="000229DB" w:rsidP="000229DB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717BCB">
              <w:rPr>
                <w:rFonts w:ascii="Arial" w:hAnsi="Arial" w:cs="Arial"/>
                <w:b/>
                <w:lang w:eastAsia="ar-SA"/>
              </w:rPr>
              <w:t>C/B</w:t>
            </w:r>
          </w:p>
          <w:p w:rsidR="0016182A" w:rsidRPr="00BA4812" w:rsidRDefault="0016182A" w:rsidP="000229DB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471" w:type="dxa"/>
          </w:tcPr>
          <w:p w:rsidR="0016182A" w:rsidRDefault="0016182A" w:rsidP="000229DB">
            <w:pPr>
              <w:pStyle w:val="Sinespaciado"/>
              <w:snapToGrid w:val="0"/>
              <w:ind w:left="93" w:right="27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FISCALIA DE ESTADO Nota N° 221/18 adjuntando planillas correspondientes al segundo trimestre del año 2018, dando cumplimiento a lo establecido en el art. 35 de la Ley Provincial N° 1191.</w:t>
            </w:r>
          </w:p>
          <w:p w:rsidR="0016182A" w:rsidRDefault="0016182A" w:rsidP="000229DB">
            <w:pPr>
              <w:pStyle w:val="Sinespaciado"/>
              <w:snapToGrid w:val="0"/>
              <w:ind w:left="93" w:right="27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6182A" w:rsidRPr="00D22715" w:rsidTr="00307CD2">
        <w:tc>
          <w:tcPr>
            <w:tcW w:w="2166" w:type="dxa"/>
          </w:tcPr>
          <w:p w:rsidR="0016182A" w:rsidRDefault="0016182A" w:rsidP="000229DB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080/18</w:t>
            </w:r>
          </w:p>
          <w:p w:rsidR="000229DB" w:rsidRDefault="000229DB" w:rsidP="000229DB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717BCB">
              <w:rPr>
                <w:rFonts w:ascii="Arial" w:hAnsi="Arial" w:cs="Arial"/>
                <w:b/>
                <w:lang w:eastAsia="ar-SA"/>
              </w:rPr>
              <w:t>C</w:t>
            </w:r>
            <w:r w:rsidR="00501811">
              <w:rPr>
                <w:rFonts w:ascii="Arial" w:hAnsi="Arial" w:cs="Arial"/>
                <w:b/>
                <w:lang w:eastAsia="ar-SA"/>
              </w:rPr>
              <w:t>om. 2</w:t>
            </w:r>
          </w:p>
          <w:p w:rsidR="000229DB" w:rsidRPr="00BA4812" w:rsidRDefault="000229DB" w:rsidP="000229DB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471" w:type="dxa"/>
          </w:tcPr>
          <w:p w:rsidR="0016182A" w:rsidRDefault="0016182A" w:rsidP="000229DB">
            <w:pPr>
              <w:pStyle w:val="Sinespaciado"/>
              <w:snapToGrid w:val="0"/>
              <w:ind w:left="93" w:right="27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Nota N° 1365/18 adjuntando Resolución Plenaria N° 160/18 y el Informe Contable N° 306/18.</w:t>
            </w:r>
          </w:p>
          <w:p w:rsidR="0016182A" w:rsidRDefault="0016182A" w:rsidP="000229DB">
            <w:pPr>
              <w:pStyle w:val="Sinespaciado"/>
              <w:snapToGrid w:val="0"/>
              <w:ind w:left="93" w:right="27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6182A" w:rsidRPr="00D22715" w:rsidTr="00307CD2">
        <w:tc>
          <w:tcPr>
            <w:tcW w:w="2166" w:type="dxa"/>
          </w:tcPr>
          <w:p w:rsidR="0016182A" w:rsidRDefault="0016182A" w:rsidP="000229DB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081/18</w:t>
            </w:r>
          </w:p>
          <w:p w:rsidR="000229DB" w:rsidRDefault="000229DB" w:rsidP="000229DB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717BCB">
              <w:rPr>
                <w:rFonts w:ascii="Arial" w:hAnsi="Arial" w:cs="Arial"/>
                <w:b/>
                <w:lang w:eastAsia="ar-SA"/>
              </w:rPr>
              <w:t>C/B</w:t>
            </w:r>
          </w:p>
          <w:p w:rsidR="000229DB" w:rsidRPr="00BA4812" w:rsidRDefault="000229DB" w:rsidP="000229DB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471" w:type="dxa"/>
          </w:tcPr>
          <w:p w:rsidR="0016182A" w:rsidRDefault="0016182A" w:rsidP="000229DB">
            <w:pPr>
              <w:pStyle w:val="Sinespaciado"/>
              <w:snapToGrid w:val="0"/>
              <w:ind w:left="93" w:right="27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N° 116/18 adjuntando documentación relativa al estado de ejecución presupuestaria del primer trimestre del año de recursos por rubro y gastos correspondientes a las jurisdicciones de este Poder Ejecutivo, </w:t>
            </w:r>
            <w:proofErr w:type="spellStart"/>
            <w:r>
              <w:rPr>
                <w:rFonts w:ascii="Arial" w:hAnsi="Arial" w:cs="Arial"/>
                <w:lang w:eastAsia="ar-SA"/>
              </w:rPr>
              <w:t>asi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como el estado </w:t>
            </w:r>
            <w:r w:rsidR="00181ED0">
              <w:rPr>
                <w:rFonts w:ascii="Arial" w:hAnsi="Arial" w:cs="Arial"/>
                <w:lang w:eastAsia="ar-SA"/>
              </w:rPr>
              <w:t xml:space="preserve">de </w:t>
            </w:r>
            <w:r w:rsidR="00181ED0">
              <w:rPr>
                <w:rFonts w:ascii="Arial" w:hAnsi="Arial" w:cs="Arial"/>
                <w:lang w:eastAsia="ar-SA"/>
              </w:rPr>
              <w:lastRenderedPageBreak/>
              <w:t>deuda pública y el estado del Tesoro al 31/03/2018 dispuesto en el art. 35 de la Ley Provincial N° 1191.</w:t>
            </w:r>
          </w:p>
          <w:p w:rsidR="000229DB" w:rsidRDefault="000229DB" w:rsidP="000229DB">
            <w:pPr>
              <w:pStyle w:val="Sinespaciado"/>
              <w:snapToGrid w:val="0"/>
              <w:ind w:left="93" w:right="27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6182A" w:rsidRPr="00D22715" w:rsidTr="00307CD2">
        <w:tc>
          <w:tcPr>
            <w:tcW w:w="2166" w:type="dxa"/>
          </w:tcPr>
          <w:p w:rsidR="000229DB" w:rsidRDefault="00181ED0" w:rsidP="000229DB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C. OF. N° 082/18</w:t>
            </w:r>
            <w:r w:rsidR="000229DB" w:rsidRPr="00717BCB">
              <w:rPr>
                <w:rFonts w:ascii="Arial" w:hAnsi="Arial" w:cs="Arial"/>
                <w:b/>
                <w:lang w:eastAsia="ar-SA"/>
              </w:rPr>
              <w:t xml:space="preserve"> </w:t>
            </w:r>
          </w:p>
          <w:p w:rsidR="000229DB" w:rsidRDefault="000229DB" w:rsidP="000229DB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717BCB">
              <w:rPr>
                <w:rFonts w:ascii="Arial" w:hAnsi="Arial" w:cs="Arial"/>
                <w:b/>
                <w:lang w:eastAsia="ar-SA"/>
              </w:rPr>
              <w:t>C/B</w:t>
            </w:r>
          </w:p>
          <w:p w:rsidR="0016182A" w:rsidRPr="00BA4812" w:rsidRDefault="0016182A" w:rsidP="000229DB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471" w:type="dxa"/>
          </w:tcPr>
          <w:p w:rsidR="0016182A" w:rsidRDefault="00181ED0" w:rsidP="000229DB">
            <w:pPr>
              <w:pStyle w:val="Sinespaciado"/>
              <w:snapToGrid w:val="0"/>
              <w:ind w:left="93" w:right="27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119/18 adjuntando Dto. Provincial N° 1709/18 mediante el cual se aprueba la reglamentación de la Ley Provincial N° 1200 (Régimen de Retiro Anticipado para el Personal de Estado Provincial).</w:t>
            </w:r>
          </w:p>
          <w:p w:rsidR="00181ED0" w:rsidRDefault="00181ED0" w:rsidP="000229DB">
            <w:pPr>
              <w:pStyle w:val="Sinespaciado"/>
              <w:snapToGrid w:val="0"/>
              <w:ind w:left="93" w:right="27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41EDE" w:rsidRPr="00D22715" w:rsidTr="00307CD2">
        <w:tc>
          <w:tcPr>
            <w:tcW w:w="2166" w:type="dxa"/>
          </w:tcPr>
          <w:p w:rsidR="00941EDE" w:rsidRDefault="00941EDE" w:rsidP="000229DB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083/18</w:t>
            </w:r>
          </w:p>
          <w:p w:rsidR="000229DB" w:rsidRDefault="000229DB" w:rsidP="000229DB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717BCB">
              <w:rPr>
                <w:rFonts w:ascii="Arial" w:hAnsi="Arial" w:cs="Arial"/>
                <w:b/>
                <w:lang w:eastAsia="ar-SA"/>
              </w:rPr>
              <w:t>C/B</w:t>
            </w:r>
          </w:p>
          <w:p w:rsidR="000229DB" w:rsidRPr="00BA4812" w:rsidRDefault="000229DB" w:rsidP="000229DB">
            <w:pPr>
              <w:spacing w:after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471" w:type="dxa"/>
          </w:tcPr>
          <w:p w:rsidR="00590B8A" w:rsidRDefault="00590B8A" w:rsidP="000229DB">
            <w:pPr>
              <w:pStyle w:val="Sinespaciado"/>
              <w:snapToGrid w:val="0"/>
              <w:ind w:left="93" w:right="27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N° 7620/18 adjuntando documentación de la operación de inversión de letras del tesoro nacional dando cumplimiento a lo establecido en el art. 15 de la Ley </w:t>
            </w:r>
            <w:proofErr w:type="spellStart"/>
            <w:r>
              <w:rPr>
                <w:rFonts w:ascii="Arial" w:hAnsi="Arial" w:cs="Arial"/>
                <w:lang w:eastAsia="ar-SA"/>
              </w:rPr>
              <w:t>pcial</w:t>
            </w:r>
            <w:proofErr w:type="spellEnd"/>
            <w:r>
              <w:rPr>
                <w:rFonts w:ascii="Arial" w:hAnsi="Arial" w:cs="Arial"/>
                <w:lang w:eastAsia="ar-SA"/>
              </w:rPr>
              <w:t>. 1132.</w:t>
            </w:r>
          </w:p>
          <w:p w:rsidR="00941EDE" w:rsidRDefault="00590B8A" w:rsidP="000229DB">
            <w:pPr>
              <w:pStyle w:val="Sinespaciado"/>
              <w:snapToGrid w:val="0"/>
              <w:ind w:left="93" w:right="27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</w:tbl>
    <w:p w:rsidR="00BF0CDC" w:rsidRDefault="00BF0CDC" w:rsidP="00EB5214">
      <w:pPr>
        <w:pStyle w:val="Prrafodelista"/>
        <w:tabs>
          <w:tab w:val="left" w:pos="3105"/>
        </w:tabs>
        <w:jc w:val="center"/>
        <w:rPr>
          <w:rFonts w:ascii="Arial" w:hAnsi="Arial" w:cs="Arial"/>
          <w:b/>
          <w:bCs/>
          <w:sz w:val="20"/>
          <w:szCs w:val="20"/>
          <w:lang w:eastAsia="es-ES"/>
        </w:rPr>
      </w:pPr>
    </w:p>
    <w:p w:rsidR="00F90348" w:rsidRPr="00D22715" w:rsidRDefault="00F90348" w:rsidP="00EB5214">
      <w:pPr>
        <w:pStyle w:val="Prrafodelista"/>
        <w:tabs>
          <w:tab w:val="left" w:pos="3105"/>
        </w:tabs>
        <w:jc w:val="center"/>
        <w:rPr>
          <w:rFonts w:ascii="Arial" w:hAnsi="Arial" w:cs="Arial"/>
          <w:b/>
          <w:bCs/>
          <w:sz w:val="20"/>
          <w:szCs w:val="20"/>
          <w:lang w:eastAsia="es-ES"/>
        </w:rPr>
      </w:pPr>
      <w:r w:rsidRPr="00D22715">
        <w:rPr>
          <w:rFonts w:ascii="Arial" w:hAnsi="Arial" w:cs="Arial"/>
          <w:b/>
          <w:bCs/>
          <w:sz w:val="20"/>
          <w:szCs w:val="20"/>
          <w:lang w:eastAsia="es-ES"/>
        </w:rPr>
        <w:t>ASUNTOS PARTICULARES</w:t>
      </w:r>
    </w:p>
    <w:tbl>
      <w:tblPr>
        <w:tblW w:w="10637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6"/>
        <w:gridCol w:w="8471"/>
      </w:tblGrid>
      <w:tr w:rsidR="004C388C" w:rsidRPr="00D22715" w:rsidTr="00307CD2">
        <w:tc>
          <w:tcPr>
            <w:tcW w:w="2166" w:type="dxa"/>
          </w:tcPr>
          <w:p w:rsidR="005C4D56" w:rsidRDefault="004C388C" w:rsidP="005C4D56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bookmarkStart w:id="3" w:name="0.1_table03"/>
            <w:bookmarkEnd w:id="3"/>
            <w:r>
              <w:rPr>
                <w:rFonts w:ascii="Arial" w:hAnsi="Arial" w:cs="Arial"/>
              </w:rPr>
              <w:t>ASUNTO N° 019/18</w:t>
            </w:r>
            <w:r w:rsidR="005C4D56" w:rsidRPr="00717BCB">
              <w:rPr>
                <w:rFonts w:ascii="Arial" w:hAnsi="Arial" w:cs="Arial"/>
                <w:b/>
                <w:lang w:eastAsia="ar-SA"/>
              </w:rPr>
              <w:t xml:space="preserve"> C/B</w:t>
            </w:r>
          </w:p>
          <w:p w:rsidR="004C388C" w:rsidRPr="00A36693" w:rsidRDefault="004C388C" w:rsidP="000756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471" w:type="dxa"/>
          </w:tcPr>
          <w:p w:rsidR="004C388C" w:rsidRDefault="004C388C" w:rsidP="00075629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SEÑOR OJEDA MANUEL Nota solicitando el tratamiento del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Ley sobre Transparencia de la Planta Política.</w:t>
            </w:r>
          </w:p>
          <w:p w:rsidR="004C388C" w:rsidRPr="00A36693" w:rsidRDefault="004C388C" w:rsidP="00075629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</w:tc>
      </w:tr>
      <w:tr w:rsidR="004C388C" w:rsidRPr="00D22715" w:rsidTr="00307CD2">
        <w:tc>
          <w:tcPr>
            <w:tcW w:w="2166" w:type="dxa"/>
          </w:tcPr>
          <w:p w:rsidR="004C388C" w:rsidRDefault="004C388C" w:rsidP="000756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020/18</w:t>
            </w:r>
          </w:p>
          <w:p w:rsidR="005C4D56" w:rsidRDefault="005C4D56" w:rsidP="0007562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Tom</w:t>
            </w:r>
            <w:r w:rsidR="00C47BD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x todos los Bloques. </w:t>
            </w:r>
          </w:p>
          <w:p w:rsidR="005C4D56" w:rsidRPr="005C4D56" w:rsidRDefault="005C4D56" w:rsidP="0007562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As. N° 304/18</w:t>
            </w:r>
          </w:p>
        </w:tc>
        <w:tc>
          <w:tcPr>
            <w:tcW w:w="8471" w:type="dxa"/>
          </w:tcPr>
          <w:p w:rsidR="004C388C" w:rsidRDefault="004C388C" w:rsidP="00075629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XVI CONGRESO ARGENTINO DE ARCHIVISTICA Nota solicitando se declare de Interés Provincial el “Décimo Sexto Congreso Argentino de Archivística” cuya temática principal es “Discurso y Modelo Conceptual de los Archivos. Los Niveles Ejecutivos”.</w:t>
            </w:r>
          </w:p>
          <w:p w:rsidR="00307CD2" w:rsidRPr="00A36693" w:rsidRDefault="00307CD2" w:rsidP="00075629">
            <w:pPr>
              <w:pStyle w:val="Sinespaciado"/>
              <w:ind w:left="93" w:right="130"/>
              <w:jc w:val="both"/>
              <w:rPr>
                <w:rFonts w:ascii="Arial" w:hAnsi="Arial" w:cs="Arial"/>
              </w:rPr>
            </w:pPr>
          </w:p>
        </w:tc>
      </w:tr>
      <w:tr w:rsidR="004C388C" w:rsidRPr="00D22715" w:rsidTr="00307CD2">
        <w:tc>
          <w:tcPr>
            <w:tcW w:w="2166" w:type="dxa"/>
          </w:tcPr>
          <w:p w:rsidR="004C388C" w:rsidRDefault="004C388C" w:rsidP="000756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021/18</w:t>
            </w:r>
          </w:p>
          <w:p w:rsidR="00C47BD8" w:rsidRDefault="00C47BD8" w:rsidP="00C47BD8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 w:rsidRPr="00717BCB">
              <w:rPr>
                <w:rFonts w:ascii="Arial" w:hAnsi="Arial" w:cs="Arial"/>
                <w:b/>
                <w:lang w:eastAsia="ar-SA"/>
              </w:rPr>
              <w:t>C/B</w:t>
            </w:r>
          </w:p>
          <w:p w:rsidR="00C47BD8" w:rsidRPr="00A36693" w:rsidRDefault="00C47BD8" w:rsidP="000756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471" w:type="dxa"/>
          </w:tcPr>
          <w:p w:rsidR="004C388C" w:rsidRDefault="004C388C" w:rsidP="00075629">
            <w:pPr>
              <w:pStyle w:val="Sinespaciado"/>
              <w:ind w:left="89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SEÑOR QUINTEROS RUBEN ROQUE Nota solicitando el tratamiento del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Declaración en rechazo y repudio del homenaje realizado a los combatientes ingleses caídos en el conflicto de 1982, en nuestras Islas Malvinas.</w:t>
            </w:r>
          </w:p>
          <w:p w:rsidR="004C388C" w:rsidRDefault="004C388C" w:rsidP="00075629">
            <w:pPr>
              <w:pStyle w:val="Sinespaciado"/>
              <w:ind w:left="89" w:right="130"/>
              <w:jc w:val="both"/>
              <w:rPr>
                <w:rFonts w:ascii="Arial" w:hAnsi="Arial" w:cs="Arial"/>
              </w:rPr>
            </w:pPr>
          </w:p>
        </w:tc>
      </w:tr>
      <w:tr w:rsidR="00181ED0" w:rsidRPr="00D22715" w:rsidTr="00307CD2">
        <w:tc>
          <w:tcPr>
            <w:tcW w:w="2166" w:type="dxa"/>
          </w:tcPr>
          <w:p w:rsidR="00C47BD8" w:rsidRDefault="00181ED0" w:rsidP="00C47BD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ASUNTO N° 022/18</w:t>
            </w:r>
            <w:r w:rsidR="00C47BD8">
              <w:rPr>
                <w:rFonts w:ascii="Arial" w:hAnsi="Arial" w:cs="Arial"/>
                <w:b/>
              </w:rPr>
              <w:t xml:space="preserve"> Tom. </w:t>
            </w:r>
            <w:proofErr w:type="gramStart"/>
            <w:r w:rsidR="00C47BD8">
              <w:rPr>
                <w:rFonts w:ascii="Arial" w:hAnsi="Arial" w:cs="Arial"/>
                <w:b/>
              </w:rPr>
              <w:t>x</w:t>
            </w:r>
            <w:proofErr w:type="gramEnd"/>
            <w:r w:rsidR="00C47BD8">
              <w:rPr>
                <w:rFonts w:ascii="Arial" w:hAnsi="Arial" w:cs="Arial"/>
                <w:b/>
              </w:rPr>
              <w:t xml:space="preserve"> todos los Bloques. </w:t>
            </w:r>
          </w:p>
          <w:p w:rsidR="00181ED0" w:rsidRDefault="00C47BD8" w:rsidP="00C47B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As. N° 305/18</w:t>
            </w:r>
          </w:p>
        </w:tc>
        <w:tc>
          <w:tcPr>
            <w:tcW w:w="8471" w:type="dxa"/>
          </w:tcPr>
          <w:p w:rsidR="00181ED0" w:rsidRDefault="00181ED0" w:rsidP="00075629">
            <w:pPr>
              <w:pStyle w:val="Sinespaciado"/>
              <w:ind w:left="89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FEDERACION USHUAIENSE DE FUTBOL DE SALON Nota solicitando se declare de Interés Deportivo Provincial a los “Torneos Nacionales de </w:t>
            </w:r>
            <w:proofErr w:type="spellStart"/>
            <w:r>
              <w:rPr>
                <w:rFonts w:ascii="Arial" w:hAnsi="Arial" w:cs="Arial"/>
              </w:rPr>
              <w:t>Preinfantiles</w:t>
            </w:r>
            <w:proofErr w:type="spellEnd"/>
            <w:r>
              <w:rPr>
                <w:rFonts w:ascii="Arial" w:hAnsi="Arial" w:cs="Arial"/>
              </w:rPr>
              <w:t xml:space="preserve">, Infantiles y Menores”. Que se llevará a cabo en la Provincia de Tierra del Fuego, entre los días 30 de septiembre al 06 de octubre </w:t>
            </w:r>
            <w:proofErr w:type="gramStart"/>
            <w:r>
              <w:rPr>
                <w:rFonts w:ascii="Arial" w:hAnsi="Arial" w:cs="Arial"/>
              </w:rPr>
              <w:t>del</w:t>
            </w:r>
            <w:proofErr w:type="gramEnd"/>
            <w:r>
              <w:rPr>
                <w:rFonts w:ascii="Arial" w:hAnsi="Arial" w:cs="Arial"/>
              </w:rPr>
              <w:t xml:space="preserve"> cte. año.</w:t>
            </w:r>
          </w:p>
          <w:p w:rsidR="00181ED0" w:rsidRDefault="00181ED0" w:rsidP="00075629">
            <w:pPr>
              <w:pStyle w:val="Sinespaciado"/>
              <w:ind w:left="89" w:right="130"/>
              <w:jc w:val="both"/>
              <w:rPr>
                <w:rFonts w:ascii="Arial" w:hAnsi="Arial" w:cs="Arial"/>
              </w:rPr>
            </w:pPr>
          </w:p>
        </w:tc>
      </w:tr>
      <w:tr w:rsidR="00181ED0" w:rsidRPr="00D22715" w:rsidTr="00307CD2">
        <w:tc>
          <w:tcPr>
            <w:tcW w:w="2166" w:type="dxa"/>
          </w:tcPr>
          <w:p w:rsidR="00C47BD8" w:rsidRDefault="00181ED0" w:rsidP="00C47BD8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</w:rPr>
              <w:t>ASUNTO N° 023/18</w:t>
            </w:r>
            <w:r w:rsidR="00C47BD8" w:rsidRPr="00717BCB">
              <w:rPr>
                <w:rFonts w:ascii="Arial" w:hAnsi="Arial" w:cs="Arial"/>
                <w:b/>
                <w:lang w:eastAsia="ar-SA"/>
              </w:rPr>
              <w:t xml:space="preserve"> C/B</w:t>
            </w:r>
          </w:p>
          <w:p w:rsidR="00181ED0" w:rsidRDefault="00181ED0" w:rsidP="000756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471" w:type="dxa"/>
          </w:tcPr>
          <w:p w:rsidR="00181ED0" w:rsidRDefault="00181ED0" w:rsidP="00075629">
            <w:pPr>
              <w:pStyle w:val="Sinespaciado"/>
              <w:ind w:left="89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SEÑORA MONICA DIAZ VOCAL SECTOR ACTIVO Y ELISA DIETRICH VOCAL SECTOR PASIVO DE LA CAJA DE PREVISION SOCIAL Nota Externa N° 013/18 solicitan en el marco de la declaración de la Ley de Emergencia mediante la Ley Provincial N° 1068, prorrogada por la Ley Provincial N° 1190 a fin de garantizar la solvencia económica y la sustentabilidad del Sistema Previsional.</w:t>
            </w:r>
          </w:p>
          <w:p w:rsidR="00181ED0" w:rsidRDefault="00181ED0" w:rsidP="00075629">
            <w:pPr>
              <w:pStyle w:val="Sinespaciado"/>
              <w:ind w:left="89" w:right="130"/>
              <w:jc w:val="both"/>
              <w:rPr>
                <w:rFonts w:ascii="Arial" w:hAnsi="Arial" w:cs="Arial"/>
              </w:rPr>
            </w:pPr>
          </w:p>
        </w:tc>
      </w:tr>
      <w:tr w:rsidR="00181ED0" w:rsidRPr="00D22715" w:rsidTr="00307CD2">
        <w:tc>
          <w:tcPr>
            <w:tcW w:w="2166" w:type="dxa"/>
          </w:tcPr>
          <w:p w:rsidR="00C47BD8" w:rsidRDefault="00181ED0" w:rsidP="00C47BD8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</w:rPr>
              <w:t>ASUNTO N° 024/18</w:t>
            </w:r>
            <w:r w:rsidR="00C47BD8" w:rsidRPr="00717BCB">
              <w:rPr>
                <w:rFonts w:ascii="Arial" w:hAnsi="Arial" w:cs="Arial"/>
                <w:b/>
                <w:lang w:eastAsia="ar-SA"/>
              </w:rPr>
              <w:t xml:space="preserve"> C/B</w:t>
            </w:r>
          </w:p>
          <w:p w:rsidR="00181ED0" w:rsidRDefault="00181ED0" w:rsidP="000756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471" w:type="dxa"/>
          </w:tcPr>
          <w:p w:rsidR="00181ED0" w:rsidRDefault="00181ED0" w:rsidP="00075629">
            <w:pPr>
              <w:pStyle w:val="Sinespaciado"/>
              <w:ind w:left="89" w:right="130"/>
              <w:jc w:val="both"/>
              <w:rPr>
                <w:rFonts w:ascii="Arial" w:hAnsi="Arial" w:cs="Arial"/>
              </w:rPr>
            </w:pPr>
            <w:r w:rsidRPr="00181ED0">
              <w:rPr>
                <w:rFonts w:ascii="Arial" w:hAnsi="Arial" w:cs="Arial"/>
              </w:rPr>
              <w:t>SEÑORA MONICA DIAZ VOCAL SECTOR ACTIVO Y ELISA DIETRICH VOCAL SECTOR PASIVO DE LA CAJA DE PREVISION SOCIAL</w:t>
            </w:r>
            <w:r>
              <w:rPr>
                <w:rFonts w:ascii="Arial" w:hAnsi="Arial" w:cs="Arial"/>
              </w:rPr>
              <w:t xml:space="preserve"> Nota Externa N° 014/18 solicitando la modificación de la Ley Provincial N° 1070, a fin que los vocales por el sector activo y pasivo puedan tener participación en el proceso de toma de decisiones de este organismo previsional.</w:t>
            </w:r>
          </w:p>
          <w:p w:rsidR="00181ED0" w:rsidRDefault="00181ED0" w:rsidP="00075629">
            <w:pPr>
              <w:pStyle w:val="Sinespaciado"/>
              <w:ind w:left="89" w:right="130"/>
              <w:jc w:val="both"/>
              <w:rPr>
                <w:rFonts w:ascii="Arial" w:hAnsi="Arial" w:cs="Arial"/>
              </w:rPr>
            </w:pPr>
          </w:p>
        </w:tc>
      </w:tr>
      <w:tr w:rsidR="0056376A" w:rsidRPr="00D22715" w:rsidTr="00307CD2">
        <w:tc>
          <w:tcPr>
            <w:tcW w:w="2166" w:type="dxa"/>
          </w:tcPr>
          <w:p w:rsidR="00C47BD8" w:rsidRDefault="0056376A" w:rsidP="00C47BD8">
            <w:pPr>
              <w:pStyle w:val="Sinespaciado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</w:rPr>
              <w:t>ASUNTO N° 025/18</w:t>
            </w:r>
            <w:r w:rsidR="00C47BD8" w:rsidRPr="00717BCB">
              <w:rPr>
                <w:rFonts w:ascii="Arial" w:hAnsi="Arial" w:cs="Arial"/>
                <w:b/>
                <w:lang w:eastAsia="ar-SA"/>
              </w:rPr>
              <w:t xml:space="preserve"> C/B</w:t>
            </w:r>
          </w:p>
          <w:p w:rsidR="0056376A" w:rsidRDefault="0056376A" w:rsidP="0056376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471" w:type="dxa"/>
          </w:tcPr>
          <w:p w:rsidR="0056376A" w:rsidRDefault="0056376A" w:rsidP="00075629">
            <w:pPr>
              <w:pStyle w:val="Sinespaciado"/>
              <w:ind w:left="89" w:right="1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SEÑORA TREZZA VALERIA Nota adjuntando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Ley creando la Dirección Provincial Antártica.</w:t>
            </w:r>
          </w:p>
          <w:p w:rsidR="0056376A" w:rsidRPr="00181ED0" w:rsidRDefault="0056376A" w:rsidP="00075629">
            <w:pPr>
              <w:pStyle w:val="Sinespaciado"/>
              <w:ind w:left="89" w:right="130"/>
              <w:jc w:val="both"/>
              <w:rPr>
                <w:rFonts w:ascii="Arial" w:hAnsi="Arial" w:cs="Arial"/>
              </w:rPr>
            </w:pPr>
          </w:p>
        </w:tc>
      </w:tr>
    </w:tbl>
    <w:p w:rsidR="00180391" w:rsidRDefault="00180391" w:rsidP="002F18B5">
      <w:pPr>
        <w:pStyle w:val="Sinespaciado"/>
        <w:jc w:val="both"/>
        <w:rPr>
          <w:rFonts w:ascii="Arial" w:hAnsi="Arial" w:cs="Arial"/>
          <w:b/>
          <w:bCs/>
        </w:rPr>
      </w:pPr>
    </w:p>
    <w:p w:rsidR="002F18B5" w:rsidRPr="002F18B5" w:rsidRDefault="002F18B5" w:rsidP="002F18B5">
      <w:pPr>
        <w:pStyle w:val="Sinespaciado"/>
        <w:jc w:val="both"/>
        <w:rPr>
          <w:rFonts w:ascii="Arial" w:hAnsi="Arial" w:cs="Arial"/>
          <w:b/>
          <w:lang w:eastAsia="ar-SA"/>
        </w:rPr>
      </w:pPr>
      <w:r w:rsidRPr="002F18B5">
        <w:rPr>
          <w:rFonts w:ascii="Arial" w:hAnsi="Arial" w:cs="Arial"/>
          <w:b/>
          <w:bCs/>
        </w:rPr>
        <w:t xml:space="preserve">NOTA: Los Asuntos </w:t>
      </w:r>
      <w:proofErr w:type="spellStart"/>
      <w:r w:rsidRPr="002F18B5">
        <w:rPr>
          <w:rFonts w:ascii="Arial" w:hAnsi="Arial" w:cs="Arial"/>
          <w:b/>
          <w:lang w:eastAsia="ar-SA"/>
        </w:rPr>
        <w:t>Nros</w:t>
      </w:r>
      <w:proofErr w:type="spellEnd"/>
      <w:r w:rsidRPr="002F18B5">
        <w:rPr>
          <w:rFonts w:ascii="Arial" w:hAnsi="Arial" w:cs="Arial"/>
          <w:b/>
          <w:lang w:eastAsia="ar-SA"/>
        </w:rPr>
        <w:t xml:space="preserve">. 239 y 241/18 fueron aprobados en la Sesión Especial del día 07/06/18 y los Asuntos </w:t>
      </w:r>
      <w:proofErr w:type="spellStart"/>
      <w:r w:rsidRPr="002F18B5">
        <w:rPr>
          <w:rFonts w:ascii="Arial" w:hAnsi="Arial" w:cs="Arial"/>
          <w:b/>
          <w:lang w:eastAsia="ar-SA"/>
        </w:rPr>
        <w:t>Nros</w:t>
      </w:r>
      <w:proofErr w:type="spellEnd"/>
      <w:r w:rsidRPr="002F18B5">
        <w:rPr>
          <w:rFonts w:ascii="Arial" w:hAnsi="Arial" w:cs="Arial"/>
          <w:b/>
          <w:lang w:eastAsia="ar-SA"/>
        </w:rPr>
        <w:t>. 247 y 261/18 fueron aprobados en la Sesión Especial del día 29/06/18.</w:t>
      </w:r>
    </w:p>
    <w:p w:rsidR="006339E3" w:rsidRDefault="006339E3" w:rsidP="00EB5214">
      <w:pPr>
        <w:pStyle w:val="Prrafodelista"/>
        <w:jc w:val="right"/>
        <w:rPr>
          <w:rFonts w:ascii="Arial" w:hAnsi="Arial" w:cs="Arial"/>
          <w:b/>
          <w:bCs/>
          <w:sz w:val="20"/>
          <w:szCs w:val="20"/>
          <w:lang w:eastAsia="es-ES"/>
        </w:rPr>
      </w:pPr>
    </w:p>
    <w:p w:rsidR="00F90348" w:rsidRPr="00D22715" w:rsidRDefault="00F90348" w:rsidP="002E7AF8">
      <w:pPr>
        <w:pStyle w:val="Prrafodelista"/>
        <w:jc w:val="right"/>
        <w:rPr>
          <w:rFonts w:ascii="Arial" w:hAnsi="Arial" w:cs="Arial"/>
          <w:sz w:val="20"/>
          <w:szCs w:val="20"/>
        </w:rPr>
      </w:pPr>
      <w:r w:rsidRPr="00D22715">
        <w:rPr>
          <w:rFonts w:ascii="Arial" w:hAnsi="Arial" w:cs="Arial"/>
          <w:b/>
          <w:bCs/>
          <w:sz w:val="20"/>
          <w:szCs w:val="20"/>
          <w:lang w:eastAsia="es-ES"/>
        </w:rPr>
        <w:t>DIRECCIÓN DE INFORMACIÓN PARLAMENTARIA</w:t>
      </w:r>
    </w:p>
    <w:sectPr w:rsidR="00F90348" w:rsidRPr="00D22715" w:rsidSect="00676C8A">
      <w:headerReference w:type="default" r:id="rId8"/>
      <w:footerReference w:type="default" r:id="rId9"/>
      <w:pgSz w:w="11906" w:h="16838" w:code="9"/>
      <w:pgMar w:top="1742" w:right="566" w:bottom="720" w:left="993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A1B" w:rsidRDefault="00717A1B" w:rsidP="001A3BC7">
      <w:pPr>
        <w:spacing w:after="0" w:line="240" w:lineRule="auto"/>
      </w:pPr>
      <w:r>
        <w:separator/>
      </w:r>
    </w:p>
  </w:endnote>
  <w:endnote w:type="continuationSeparator" w:id="0">
    <w:p w:rsidR="00717A1B" w:rsidRDefault="00717A1B" w:rsidP="001A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348" w:rsidRDefault="00A45F0B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A32C55">
      <w:rPr>
        <w:noProof/>
      </w:rPr>
      <w:t>2</w:t>
    </w:r>
    <w:r>
      <w:rPr>
        <w:noProof/>
      </w:rPr>
      <w:fldChar w:fldCharType="end"/>
    </w:r>
  </w:p>
  <w:p w:rsidR="00F90348" w:rsidRDefault="00F90348" w:rsidP="00413F04">
    <w:pPr>
      <w:pStyle w:val="Piedepgina"/>
      <w:ind w:right="360"/>
      <w:jc w:val="center"/>
      <w:rPr>
        <w:rFonts w:ascii="Monotype Corsiva" w:hAnsi="Monotype Corsiva" w:cs="Monotype Corsiva"/>
        <w:i/>
        <w:iCs/>
      </w:rPr>
    </w:pPr>
    <w:r>
      <w:rPr>
        <w:rFonts w:ascii="Monotype Corsiva" w:hAnsi="Monotype Corsiva" w:cs="Monotype Corsiva"/>
        <w:i/>
        <w:iCs/>
      </w:rPr>
      <w:t xml:space="preserve">“Las Islas Malvinas, </w:t>
    </w:r>
    <w:proofErr w:type="spellStart"/>
    <w:r>
      <w:rPr>
        <w:rFonts w:ascii="Monotype Corsiva" w:hAnsi="Monotype Corsiva" w:cs="Monotype Corsiva"/>
        <w:i/>
        <w:iCs/>
      </w:rPr>
      <w:t>Georgias</w:t>
    </w:r>
    <w:proofErr w:type="spellEnd"/>
    <w:r>
      <w:rPr>
        <w:rFonts w:ascii="Monotype Corsiva" w:hAnsi="Monotype Corsiva" w:cs="Monotype Corsiva"/>
        <w:i/>
        <w:iCs/>
      </w:rPr>
      <w:t>, Sándwich del Sur son y serán Argentinas”</w:t>
    </w:r>
  </w:p>
  <w:p w:rsidR="00F90348" w:rsidRPr="00A9163D" w:rsidRDefault="00F90348" w:rsidP="00A9163D">
    <w:pPr>
      <w:pStyle w:val="Piedepgina"/>
      <w:jc w:val="center"/>
      <w:rPr>
        <w:rFonts w:ascii="Arial" w:hAnsi="Arial" w:cs="Arial"/>
        <w:b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A1B" w:rsidRDefault="00717A1B" w:rsidP="001A3BC7">
      <w:pPr>
        <w:spacing w:after="0" w:line="240" w:lineRule="auto"/>
      </w:pPr>
      <w:r>
        <w:separator/>
      </w:r>
    </w:p>
  </w:footnote>
  <w:footnote w:type="continuationSeparator" w:id="0">
    <w:p w:rsidR="00717A1B" w:rsidRDefault="00717A1B" w:rsidP="001A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348" w:rsidRPr="00D67215" w:rsidRDefault="00F90348" w:rsidP="00E52E88">
    <w:pPr>
      <w:pStyle w:val="Prrafodelista"/>
      <w:ind w:left="142"/>
      <w:jc w:val="center"/>
      <w:rPr>
        <w:rFonts w:ascii="Lucida Fax" w:hAnsi="Lucida Fax"/>
        <w:b/>
        <w:bCs/>
        <w:sz w:val="12"/>
        <w:szCs w:val="12"/>
        <w:lang w:eastAsia="es-ES"/>
      </w:rPr>
    </w:pPr>
    <w:r w:rsidRPr="00D67215">
      <w:rPr>
        <w:rFonts w:ascii="Lucida Fax" w:hAnsi="Lucida Fax"/>
        <w:b/>
        <w:bCs/>
        <w:sz w:val="12"/>
        <w:szCs w:val="12"/>
        <w:lang w:eastAsia="es-ES"/>
      </w:rPr>
      <w:t>“2018 – AÑO DE LOS 44 HÉROES DEL SUBMARINO ARA SAN JUAN”</w:t>
    </w:r>
  </w:p>
  <w:p w:rsidR="00F90348" w:rsidRDefault="00D91F9D" w:rsidP="001A3BC7">
    <w:pPr>
      <w:pStyle w:val="Prrafodelista"/>
      <w:ind w:left="142"/>
      <w:jc w:val="both"/>
      <w:rPr>
        <w:rFonts w:ascii="Arial" w:hAnsi="Arial" w:cs="Arial"/>
        <w:b/>
        <w:bCs/>
        <w:lang w:eastAsia="es-ES"/>
      </w:rPr>
    </w:pPr>
    <w:r>
      <w:rPr>
        <w:rFonts w:ascii="Arial" w:hAnsi="Arial" w:cs="Arial"/>
        <w:noProof/>
        <w:lang w:val="es-AR" w:eastAsia="es-AR"/>
      </w:rPr>
      <w:drawing>
        <wp:inline distT="0" distB="0" distL="0" distR="0">
          <wp:extent cx="1256030" cy="922655"/>
          <wp:effectExtent l="0" t="0" r="1270" b="0"/>
          <wp:docPr id="1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0348" w:rsidRPr="001A3BC7" w:rsidRDefault="00F90348" w:rsidP="001A3BC7">
    <w:pPr>
      <w:pStyle w:val="Prrafodelista"/>
      <w:ind w:left="142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Provincia de Tierra del Fuego</w:t>
    </w:r>
  </w:p>
  <w:p w:rsidR="00F90348" w:rsidRPr="001A3BC7" w:rsidRDefault="00F90348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Antártida e Islas del Atlántico Sur</w:t>
    </w:r>
  </w:p>
  <w:p w:rsidR="00F90348" w:rsidRPr="001A3BC7" w:rsidRDefault="00F90348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REPUBLICA ARGENTINA</w:t>
    </w:r>
  </w:p>
  <w:p w:rsidR="00F90348" w:rsidRDefault="00F90348" w:rsidP="001A3BC7">
    <w:pPr>
      <w:pStyle w:val="Prrafodelista"/>
      <w:spacing w:after="0" w:line="240" w:lineRule="auto"/>
      <w:ind w:left="0"/>
      <w:jc w:val="both"/>
      <w:rPr>
        <w:rFonts w:ascii="Arial" w:hAnsi="Arial" w:cs="Arial"/>
        <w:b/>
        <w:bCs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PODER LEGISLATIVO</w:t>
    </w:r>
  </w:p>
  <w:p w:rsidR="00F90348" w:rsidRDefault="00F90348" w:rsidP="001A3BC7">
    <w:pPr>
      <w:pStyle w:val="Prrafodelista"/>
      <w:spacing w:after="0" w:line="240" w:lineRule="auto"/>
      <w:ind w:left="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DCB6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6B6BC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3642A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4462B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AB881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2FCEB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FCF8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E40C1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11875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EF69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261"/>
    <w:rsid w:val="0000146D"/>
    <w:rsid w:val="00007B12"/>
    <w:rsid w:val="0001287C"/>
    <w:rsid w:val="00020423"/>
    <w:rsid w:val="000229DB"/>
    <w:rsid w:val="000335EB"/>
    <w:rsid w:val="00047D6E"/>
    <w:rsid w:val="00051214"/>
    <w:rsid w:val="00056EFA"/>
    <w:rsid w:val="000570AA"/>
    <w:rsid w:val="00060743"/>
    <w:rsid w:val="00062133"/>
    <w:rsid w:val="000802EB"/>
    <w:rsid w:val="00091A65"/>
    <w:rsid w:val="000928C1"/>
    <w:rsid w:val="00094B1B"/>
    <w:rsid w:val="000A1B22"/>
    <w:rsid w:val="000A6A86"/>
    <w:rsid w:val="000B3036"/>
    <w:rsid w:val="000B3F2C"/>
    <w:rsid w:val="000C12B1"/>
    <w:rsid w:val="000D19C6"/>
    <w:rsid w:val="000D238D"/>
    <w:rsid w:val="000D75DA"/>
    <w:rsid w:val="000F3431"/>
    <w:rsid w:val="000F6575"/>
    <w:rsid w:val="001017C2"/>
    <w:rsid w:val="001037FC"/>
    <w:rsid w:val="00106DB2"/>
    <w:rsid w:val="00114621"/>
    <w:rsid w:val="001148AF"/>
    <w:rsid w:val="0012341E"/>
    <w:rsid w:val="0012579E"/>
    <w:rsid w:val="00130840"/>
    <w:rsid w:val="00136345"/>
    <w:rsid w:val="00142533"/>
    <w:rsid w:val="00147541"/>
    <w:rsid w:val="001478A6"/>
    <w:rsid w:val="0015001B"/>
    <w:rsid w:val="00154658"/>
    <w:rsid w:val="00155D02"/>
    <w:rsid w:val="0016182A"/>
    <w:rsid w:val="00167CD3"/>
    <w:rsid w:val="00171ABC"/>
    <w:rsid w:val="00180391"/>
    <w:rsid w:val="0018144B"/>
    <w:rsid w:val="00181ED0"/>
    <w:rsid w:val="001838FE"/>
    <w:rsid w:val="001867C8"/>
    <w:rsid w:val="00197C86"/>
    <w:rsid w:val="001A08A1"/>
    <w:rsid w:val="001A3BC7"/>
    <w:rsid w:val="001B1243"/>
    <w:rsid w:val="001B519F"/>
    <w:rsid w:val="001D2309"/>
    <w:rsid w:val="001F40ED"/>
    <w:rsid w:val="0020239E"/>
    <w:rsid w:val="00203F84"/>
    <w:rsid w:val="00206E37"/>
    <w:rsid w:val="002126C2"/>
    <w:rsid w:val="00216870"/>
    <w:rsid w:val="00230EBF"/>
    <w:rsid w:val="0023227F"/>
    <w:rsid w:val="00232336"/>
    <w:rsid w:val="002325AC"/>
    <w:rsid w:val="00236A16"/>
    <w:rsid w:val="00242295"/>
    <w:rsid w:val="00245D6F"/>
    <w:rsid w:val="002465A7"/>
    <w:rsid w:val="002466FC"/>
    <w:rsid w:val="00247C9C"/>
    <w:rsid w:val="0025291C"/>
    <w:rsid w:val="002547C1"/>
    <w:rsid w:val="00255361"/>
    <w:rsid w:val="0026176A"/>
    <w:rsid w:val="00273344"/>
    <w:rsid w:val="0029222C"/>
    <w:rsid w:val="00294EE7"/>
    <w:rsid w:val="002977A1"/>
    <w:rsid w:val="002A4F3D"/>
    <w:rsid w:val="002A5127"/>
    <w:rsid w:val="002D7ACB"/>
    <w:rsid w:val="002E7AF8"/>
    <w:rsid w:val="002F008C"/>
    <w:rsid w:val="002F115E"/>
    <w:rsid w:val="002F18B5"/>
    <w:rsid w:val="002F4B8C"/>
    <w:rsid w:val="002F6763"/>
    <w:rsid w:val="003012CF"/>
    <w:rsid w:val="0030275D"/>
    <w:rsid w:val="003051CB"/>
    <w:rsid w:val="00307CD2"/>
    <w:rsid w:val="00311B24"/>
    <w:rsid w:val="00315B3B"/>
    <w:rsid w:val="00315DB0"/>
    <w:rsid w:val="00317414"/>
    <w:rsid w:val="00322916"/>
    <w:rsid w:val="00323F5A"/>
    <w:rsid w:val="00332A5E"/>
    <w:rsid w:val="0033760B"/>
    <w:rsid w:val="00351DBD"/>
    <w:rsid w:val="003541C2"/>
    <w:rsid w:val="00355093"/>
    <w:rsid w:val="0037325B"/>
    <w:rsid w:val="003740B4"/>
    <w:rsid w:val="00392AD9"/>
    <w:rsid w:val="00397679"/>
    <w:rsid w:val="003B2AC1"/>
    <w:rsid w:val="003B4638"/>
    <w:rsid w:val="003B6265"/>
    <w:rsid w:val="003C00D1"/>
    <w:rsid w:val="003C0FFE"/>
    <w:rsid w:val="003C5F6C"/>
    <w:rsid w:val="003D1902"/>
    <w:rsid w:val="003D4616"/>
    <w:rsid w:val="003E6261"/>
    <w:rsid w:val="003F6B81"/>
    <w:rsid w:val="00400CB6"/>
    <w:rsid w:val="00402309"/>
    <w:rsid w:val="00403756"/>
    <w:rsid w:val="004038BC"/>
    <w:rsid w:val="004069C4"/>
    <w:rsid w:val="00413F04"/>
    <w:rsid w:val="00413FE7"/>
    <w:rsid w:val="004206B7"/>
    <w:rsid w:val="00433D7A"/>
    <w:rsid w:val="004533C9"/>
    <w:rsid w:val="00463DB1"/>
    <w:rsid w:val="0046697B"/>
    <w:rsid w:val="00471366"/>
    <w:rsid w:val="00473860"/>
    <w:rsid w:val="0047579F"/>
    <w:rsid w:val="0048041D"/>
    <w:rsid w:val="0048665E"/>
    <w:rsid w:val="00490DCD"/>
    <w:rsid w:val="00491074"/>
    <w:rsid w:val="00491703"/>
    <w:rsid w:val="00493F38"/>
    <w:rsid w:val="0049508E"/>
    <w:rsid w:val="004A2228"/>
    <w:rsid w:val="004A231B"/>
    <w:rsid w:val="004B7DBE"/>
    <w:rsid w:val="004C2568"/>
    <w:rsid w:val="004C388C"/>
    <w:rsid w:val="004C5CE5"/>
    <w:rsid w:val="004D542C"/>
    <w:rsid w:val="004D5874"/>
    <w:rsid w:val="004D6C76"/>
    <w:rsid w:val="004D7363"/>
    <w:rsid w:val="004E2002"/>
    <w:rsid w:val="004E4606"/>
    <w:rsid w:val="004F5E41"/>
    <w:rsid w:val="005003F7"/>
    <w:rsid w:val="00501811"/>
    <w:rsid w:val="00504054"/>
    <w:rsid w:val="00520DF3"/>
    <w:rsid w:val="005215D7"/>
    <w:rsid w:val="005411F7"/>
    <w:rsid w:val="00547778"/>
    <w:rsid w:val="00547F01"/>
    <w:rsid w:val="00550324"/>
    <w:rsid w:val="00557C85"/>
    <w:rsid w:val="0056376A"/>
    <w:rsid w:val="00564356"/>
    <w:rsid w:val="005846F0"/>
    <w:rsid w:val="005855B5"/>
    <w:rsid w:val="00587592"/>
    <w:rsid w:val="00590B8A"/>
    <w:rsid w:val="00590F9F"/>
    <w:rsid w:val="00591D05"/>
    <w:rsid w:val="00594D6A"/>
    <w:rsid w:val="005A732A"/>
    <w:rsid w:val="005B0CD2"/>
    <w:rsid w:val="005B223E"/>
    <w:rsid w:val="005C4D56"/>
    <w:rsid w:val="005D2C1D"/>
    <w:rsid w:val="005D4C7C"/>
    <w:rsid w:val="005D62FC"/>
    <w:rsid w:val="005E147C"/>
    <w:rsid w:val="005E16B3"/>
    <w:rsid w:val="005E1AAC"/>
    <w:rsid w:val="005E4277"/>
    <w:rsid w:val="005F25B7"/>
    <w:rsid w:val="005F515A"/>
    <w:rsid w:val="005F6348"/>
    <w:rsid w:val="006077E6"/>
    <w:rsid w:val="0060793B"/>
    <w:rsid w:val="0061057D"/>
    <w:rsid w:val="006134BC"/>
    <w:rsid w:val="00620F49"/>
    <w:rsid w:val="00622D1A"/>
    <w:rsid w:val="00625BB8"/>
    <w:rsid w:val="00626B50"/>
    <w:rsid w:val="00632AAB"/>
    <w:rsid w:val="006339E3"/>
    <w:rsid w:val="00637083"/>
    <w:rsid w:val="00662525"/>
    <w:rsid w:val="00675F20"/>
    <w:rsid w:val="00676C8A"/>
    <w:rsid w:val="00681C55"/>
    <w:rsid w:val="00693E9D"/>
    <w:rsid w:val="006B0646"/>
    <w:rsid w:val="006E4997"/>
    <w:rsid w:val="006E56FF"/>
    <w:rsid w:val="006E669D"/>
    <w:rsid w:val="006F1C66"/>
    <w:rsid w:val="006F22AD"/>
    <w:rsid w:val="006F3DDB"/>
    <w:rsid w:val="006F5557"/>
    <w:rsid w:val="00700709"/>
    <w:rsid w:val="00701BCF"/>
    <w:rsid w:val="00706307"/>
    <w:rsid w:val="00713088"/>
    <w:rsid w:val="00714E53"/>
    <w:rsid w:val="00717A1B"/>
    <w:rsid w:val="00717BCB"/>
    <w:rsid w:val="007232F8"/>
    <w:rsid w:val="00725B49"/>
    <w:rsid w:val="00733C79"/>
    <w:rsid w:val="00736068"/>
    <w:rsid w:val="00740C39"/>
    <w:rsid w:val="007412BA"/>
    <w:rsid w:val="00745554"/>
    <w:rsid w:val="00746124"/>
    <w:rsid w:val="00751CCD"/>
    <w:rsid w:val="00772C48"/>
    <w:rsid w:val="007741A6"/>
    <w:rsid w:val="007833CD"/>
    <w:rsid w:val="0078673C"/>
    <w:rsid w:val="007870FD"/>
    <w:rsid w:val="0078782D"/>
    <w:rsid w:val="0079257D"/>
    <w:rsid w:val="00793578"/>
    <w:rsid w:val="00793AE0"/>
    <w:rsid w:val="007A4530"/>
    <w:rsid w:val="007B38EA"/>
    <w:rsid w:val="007B521A"/>
    <w:rsid w:val="007E5365"/>
    <w:rsid w:val="007F23CE"/>
    <w:rsid w:val="008330AA"/>
    <w:rsid w:val="0083465E"/>
    <w:rsid w:val="00844645"/>
    <w:rsid w:val="00852911"/>
    <w:rsid w:val="008544A8"/>
    <w:rsid w:val="0086557D"/>
    <w:rsid w:val="00870B4D"/>
    <w:rsid w:val="0087251D"/>
    <w:rsid w:val="008737AE"/>
    <w:rsid w:val="00874319"/>
    <w:rsid w:val="00875708"/>
    <w:rsid w:val="00884719"/>
    <w:rsid w:val="0088573E"/>
    <w:rsid w:val="00892F1D"/>
    <w:rsid w:val="008A1FDD"/>
    <w:rsid w:val="008A20E3"/>
    <w:rsid w:val="008B1726"/>
    <w:rsid w:val="008B1EA1"/>
    <w:rsid w:val="008B20CF"/>
    <w:rsid w:val="008C18F2"/>
    <w:rsid w:val="008C4438"/>
    <w:rsid w:val="008C5CA9"/>
    <w:rsid w:val="008D4715"/>
    <w:rsid w:val="008D7AA6"/>
    <w:rsid w:val="008F09C9"/>
    <w:rsid w:val="008F7283"/>
    <w:rsid w:val="0090578E"/>
    <w:rsid w:val="00905A9F"/>
    <w:rsid w:val="00910929"/>
    <w:rsid w:val="009174D6"/>
    <w:rsid w:val="00921249"/>
    <w:rsid w:val="00930606"/>
    <w:rsid w:val="009363B8"/>
    <w:rsid w:val="00940781"/>
    <w:rsid w:val="00941EDE"/>
    <w:rsid w:val="00943A80"/>
    <w:rsid w:val="0096108B"/>
    <w:rsid w:val="00962AC2"/>
    <w:rsid w:val="00966E23"/>
    <w:rsid w:val="00972F78"/>
    <w:rsid w:val="0097461A"/>
    <w:rsid w:val="00987018"/>
    <w:rsid w:val="00991053"/>
    <w:rsid w:val="00994BF0"/>
    <w:rsid w:val="0099750E"/>
    <w:rsid w:val="009A07BD"/>
    <w:rsid w:val="009A4AA6"/>
    <w:rsid w:val="009A756B"/>
    <w:rsid w:val="009A7E68"/>
    <w:rsid w:val="009B4DAF"/>
    <w:rsid w:val="009C29AF"/>
    <w:rsid w:val="009C5F43"/>
    <w:rsid w:val="009D756D"/>
    <w:rsid w:val="009E5003"/>
    <w:rsid w:val="009E570C"/>
    <w:rsid w:val="009F563D"/>
    <w:rsid w:val="00A025BB"/>
    <w:rsid w:val="00A06A19"/>
    <w:rsid w:val="00A1060F"/>
    <w:rsid w:val="00A17F8C"/>
    <w:rsid w:val="00A21766"/>
    <w:rsid w:val="00A21C88"/>
    <w:rsid w:val="00A23AEB"/>
    <w:rsid w:val="00A24990"/>
    <w:rsid w:val="00A32BEC"/>
    <w:rsid w:val="00A32C55"/>
    <w:rsid w:val="00A36AFB"/>
    <w:rsid w:val="00A45F0B"/>
    <w:rsid w:val="00A50542"/>
    <w:rsid w:val="00A520D5"/>
    <w:rsid w:val="00A54B30"/>
    <w:rsid w:val="00A54EAA"/>
    <w:rsid w:val="00A61D20"/>
    <w:rsid w:val="00A63812"/>
    <w:rsid w:val="00A7409D"/>
    <w:rsid w:val="00A744DD"/>
    <w:rsid w:val="00A77167"/>
    <w:rsid w:val="00A80753"/>
    <w:rsid w:val="00A82663"/>
    <w:rsid w:val="00A85756"/>
    <w:rsid w:val="00A9163D"/>
    <w:rsid w:val="00A918B7"/>
    <w:rsid w:val="00A95FED"/>
    <w:rsid w:val="00AA19DD"/>
    <w:rsid w:val="00AA4D01"/>
    <w:rsid w:val="00AB4546"/>
    <w:rsid w:val="00AB5FA6"/>
    <w:rsid w:val="00AC0CCC"/>
    <w:rsid w:val="00AC4777"/>
    <w:rsid w:val="00AC4A87"/>
    <w:rsid w:val="00AD34F1"/>
    <w:rsid w:val="00AD3F95"/>
    <w:rsid w:val="00AD708E"/>
    <w:rsid w:val="00AE0D12"/>
    <w:rsid w:val="00B15DC7"/>
    <w:rsid w:val="00B31FAD"/>
    <w:rsid w:val="00B352B0"/>
    <w:rsid w:val="00B37AAB"/>
    <w:rsid w:val="00B55558"/>
    <w:rsid w:val="00B6102B"/>
    <w:rsid w:val="00B6229B"/>
    <w:rsid w:val="00B64930"/>
    <w:rsid w:val="00B668F3"/>
    <w:rsid w:val="00B71B46"/>
    <w:rsid w:val="00B81585"/>
    <w:rsid w:val="00B81B24"/>
    <w:rsid w:val="00B8278A"/>
    <w:rsid w:val="00B874FB"/>
    <w:rsid w:val="00B92AD6"/>
    <w:rsid w:val="00B9631D"/>
    <w:rsid w:val="00B978B9"/>
    <w:rsid w:val="00BB57C7"/>
    <w:rsid w:val="00BC6CF0"/>
    <w:rsid w:val="00BE2EDA"/>
    <w:rsid w:val="00BE74CD"/>
    <w:rsid w:val="00BF0CDC"/>
    <w:rsid w:val="00C02726"/>
    <w:rsid w:val="00C07B9E"/>
    <w:rsid w:val="00C22255"/>
    <w:rsid w:val="00C325B4"/>
    <w:rsid w:val="00C35210"/>
    <w:rsid w:val="00C4236E"/>
    <w:rsid w:val="00C46676"/>
    <w:rsid w:val="00C47BD8"/>
    <w:rsid w:val="00C5772F"/>
    <w:rsid w:val="00C71CF5"/>
    <w:rsid w:val="00C74F69"/>
    <w:rsid w:val="00C84114"/>
    <w:rsid w:val="00C84ADB"/>
    <w:rsid w:val="00C95C0C"/>
    <w:rsid w:val="00CA325A"/>
    <w:rsid w:val="00CA35DB"/>
    <w:rsid w:val="00CA6B54"/>
    <w:rsid w:val="00CB0515"/>
    <w:rsid w:val="00CC36EE"/>
    <w:rsid w:val="00CC3F1E"/>
    <w:rsid w:val="00CC41F2"/>
    <w:rsid w:val="00CC600C"/>
    <w:rsid w:val="00CC6BEA"/>
    <w:rsid w:val="00CD4A79"/>
    <w:rsid w:val="00CF5236"/>
    <w:rsid w:val="00D1230B"/>
    <w:rsid w:val="00D213B9"/>
    <w:rsid w:val="00D22715"/>
    <w:rsid w:val="00D24906"/>
    <w:rsid w:val="00D26A66"/>
    <w:rsid w:val="00D27A1E"/>
    <w:rsid w:val="00D30767"/>
    <w:rsid w:val="00D3249E"/>
    <w:rsid w:val="00D3384C"/>
    <w:rsid w:val="00D42BA6"/>
    <w:rsid w:val="00D46C7E"/>
    <w:rsid w:val="00D50AD5"/>
    <w:rsid w:val="00D62A5C"/>
    <w:rsid w:val="00D67215"/>
    <w:rsid w:val="00D72843"/>
    <w:rsid w:val="00D762B1"/>
    <w:rsid w:val="00D8504E"/>
    <w:rsid w:val="00D91F9D"/>
    <w:rsid w:val="00D96DA5"/>
    <w:rsid w:val="00D97FBC"/>
    <w:rsid w:val="00DA2A0B"/>
    <w:rsid w:val="00DA5059"/>
    <w:rsid w:val="00DA73B1"/>
    <w:rsid w:val="00DB01AC"/>
    <w:rsid w:val="00DB0B02"/>
    <w:rsid w:val="00DB2A84"/>
    <w:rsid w:val="00DB51CF"/>
    <w:rsid w:val="00DE1373"/>
    <w:rsid w:val="00DE25EC"/>
    <w:rsid w:val="00DF1873"/>
    <w:rsid w:val="00E03223"/>
    <w:rsid w:val="00E078A0"/>
    <w:rsid w:val="00E14FFF"/>
    <w:rsid w:val="00E1568A"/>
    <w:rsid w:val="00E165BD"/>
    <w:rsid w:val="00E17B67"/>
    <w:rsid w:val="00E40A1A"/>
    <w:rsid w:val="00E40E50"/>
    <w:rsid w:val="00E51DC5"/>
    <w:rsid w:val="00E522B0"/>
    <w:rsid w:val="00E52E88"/>
    <w:rsid w:val="00E606B6"/>
    <w:rsid w:val="00E63728"/>
    <w:rsid w:val="00E6401E"/>
    <w:rsid w:val="00E70906"/>
    <w:rsid w:val="00E80195"/>
    <w:rsid w:val="00E8112B"/>
    <w:rsid w:val="00E81689"/>
    <w:rsid w:val="00E82CF1"/>
    <w:rsid w:val="00E94200"/>
    <w:rsid w:val="00E97A4B"/>
    <w:rsid w:val="00EB0811"/>
    <w:rsid w:val="00EB1486"/>
    <w:rsid w:val="00EB3BF5"/>
    <w:rsid w:val="00EB437E"/>
    <w:rsid w:val="00EB5214"/>
    <w:rsid w:val="00EB55E9"/>
    <w:rsid w:val="00EC4CF5"/>
    <w:rsid w:val="00EE1045"/>
    <w:rsid w:val="00EE547F"/>
    <w:rsid w:val="00EF44C3"/>
    <w:rsid w:val="00F201B0"/>
    <w:rsid w:val="00F275CB"/>
    <w:rsid w:val="00F42470"/>
    <w:rsid w:val="00F47E12"/>
    <w:rsid w:val="00F5231B"/>
    <w:rsid w:val="00F5629D"/>
    <w:rsid w:val="00F56B4D"/>
    <w:rsid w:val="00F56CF0"/>
    <w:rsid w:val="00F8628E"/>
    <w:rsid w:val="00F90348"/>
    <w:rsid w:val="00F928A0"/>
    <w:rsid w:val="00F94ABD"/>
    <w:rsid w:val="00F97197"/>
    <w:rsid w:val="00FA766A"/>
    <w:rsid w:val="00FC0EF1"/>
    <w:rsid w:val="00FC2C0F"/>
    <w:rsid w:val="00FC5D38"/>
    <w:rsid w:val="00FD03CC"/>
    <w:rsid w:val="00FD268F"/>
    <w:rsid w:val="00FE0242"/>
    <w:rsid w:val="00FF05BA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638"/>
    <w:pPr>
      <w:spacing w:after="200" w:line="276" w:lineRule="auto"/>
    </w:pPr>
    <w:rPr>
      <w:lang w:val="es-E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  <w:lang w:val="es-ES" w:eastAsia="es-ES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638"/>
    <w:pPr>
      <w:spacing w:after="200" w:line="276" w:lineRule="auto"/>
    </w:pPr>
    <w:rPr>
      <w:lang w:val="es-E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  <w:lang w:val="es-ES" w:eastAsia="es-ES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68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68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68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67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8</Pages>
  <Words>2985</Words>
  <Characters>16233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BOLETIN DE ASUNTOS ENTRADOS</vt:lpstr>
    </vt:vector>
  </TitlesOfParts>
  <Company>GP</Company>
  <LinksUpToDate>false</LinksUpToDate>
  <CharactersWithSpaces>19180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BOLETIN DE ASUNTOS ENTRADOS</dc:title>
  <dc:creator>carlos</dc:creator>
  <cp:lastModifiedBy>carlitos</cp:lastModifiedBy>
  <cp:revision>51</cp:revision>
  <cp:lastPrinted>2018-07-12T20:43:00Z</cp:lastPrinted>
  <dcterms:created xsi:type="dcterms:W3CDTF">2018-05-24T18:18:00Z</dcterms:created>
  <dcterms:modified xsi:type="dcterms:W3CDTF">2018-08-22T14:31:00Z</dcterms:modified>
</cp:coreProperties>
</file>