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FA475" w14:textId="2CF8F44B" w:rsidR="0042767B" w:rsidRDefault="00897347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 w:rsidRPr="00F0429E">
        <w:rPr>
          <w:rFonts w:ascii="Arial" w:hAnsi="Arial" w:cs="Arial"/>
          <w:b/>
        </w:rPr>
        <w:t>001/</w:t>
      </w:r>
      <w:r w:rsidR="00AC4A02" w:rsidRPr="00F0429E">
        <w:rPr>
          <w:rFonts w:ascii="Arial" w:hAnsi="Arial" w:cs="Arial"/>
          <w:b/>
        </w:rPr>
        <w:t>2</w:t>
      </w:r>
      <w:r w:rsidR="00BF6443">
        <w:rPr>
          <w:rFonts w:ascii="Arial" w:hAnsi="Arial" w:cs="Arial"/>
          <w:b/>
        </w:rPr>
        <w:t>6</w:t>
      </w:r>
      <w:r w:rsidR="00CE5629" w:rsidRPr="00F0429E">
        <w:rPr>
          <w:rFonts w:ascii="Arial" w:hAnsi="Arial" w:cs="Arial"/>
          <w:b/>
        </w:rPr>
        <w:tab/>
      </w:r>
      <w:r w:rsidR="00BF6443">
        <w:rPr>
          <w:rFonts w:ascii="Arial" w:hAnsi="Arial" w:cs="Arial"/>
        </w:rPr>
        <w:t>E</w:t>
      </w:r>
      <w:r w:rsidR="00BF6443" w:rsidRPr="00AB4338">
        <w:rPr>
          <w:rFonts w:ascii="Arial" w:hAnsi="Arial" w:cs="Arial"/>
        </w:rPr>
        <w:t>xpresando su más enérgico rechazo a la intervención administrativa del puerto de Ushuaia dispuesta por la Resolución Nº4/2026 de la Agencia Nacional de Puertos y Navegación.</w:t>
      </w:r>
    </w:p>
    <w:p w14:paraId="65C0B94A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2D9126C6" w14:textId="1532240E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BF6443">
        <w:rPr>
          <w:rFonts w:ascii="Arial" w:eastAsia="Arial" w:hAnsi="Arial" w:cs="Arial"/>
          <w:b/>
          <w:lang w:eastAsia="ar-SA"/>
        </w:rPr>
        <w:t>002/26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>xpresando su preocupación por la situación de la Empresa Aires del Sur y la pérdida de puestos de trabajo en la ciudad de Río Grande.</w:t>
      </w:r>
    </w:p>
    <w:p w14:paraId="3F9DFBB0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2ACD572C" w14:textId="0ADDFE89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003/26</w:t>
      </w:r>
      <w:r>
        <w:rPr>
          <w:rFonts w:ascii="Arial" w:eastAsia="Arial" w:hAnsi="Arial" w:cs="Arial"/>
          <w:b/>
          <w:lang w:eastAsia="ar-SA"/>
        </w:rPr>
        <w:tab/>
      </w:r>
      <w:r w:rsidRPr="00BF6443">
        <w:rPr>
          <w:rFonts w:ascii="Arial" w:eastAsia="Arial" w:hAnsi="Arial" w:cs="Arial"/>
          <w:lang w:eastAsia="ar-SA"/>
        </w:rPr>
        <w:t>Expresando preocupación ante la decisión del Poder Ejecutivo Nacional de retirar a la República Argentina de la Organización Mundial de la Salud (OMS).</w:t>
      </w:r>
    </w:p>
    <w:p w14:paraId="017A9122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561E8424" w14:textId="148732C3" w:rsidR="00BF6443" w:rsidRDefault="00BF6443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004/26</w:t>
      </w:r>
      <w:r>
        <w:rPr>
          <w:rFonts w:ascii="Arial" w:eastAsia="Arial" w:hAnsi="Arial" w:cs="Arial"/>
          <w:b/>
          <w:lang w:eastAsia="ar-SA"/>
        </w:rPr>
        <w:tab/>
      </w:r>
      <w:r>
        <w:rPr>
          <w:rFonts w:ascii="Arial" w:hAnsi="Arial" w:cs="Arial"/>
        </w:rPr>
        <w:t>D</w:t>
      </w:r>
      <w:r w:rsidRPr="006B4F1E">
        <w:rPr>
          <w:rFonts w:ascii="Arial" w:hAnsi="Arial" w:cs="Arial"/>
        </w:rPr>
        <w:t>eclarando de Interés Legislativo la conmemoración del Día Nacional de la Memoria por la Verdad y la Justicia, en el marco de los 50 años del Golpe de Estado Cívico-Militar.</w:t>
      </w:r>
    </w:p>
    <w:p w14:paraId="21B30F46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6D5DBF40" w14:textId="783247B0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BF6443">
        <w:rPr>
          <w:rFonts w:ascii="Arial" w:eastAsia="Arial" w:hAnsi="Arial" w:cs="Arial"/>
          <w:b/>
          <w:lang w:eastAsia="ar-SA"/>
        </w:rPr>
        <w:t>005/26</w:t>
      </w:r>
      <w:r>
        <w:rPr>
          <w:rFonts w:ascii="Arial" w:eastAsia="Arial" w:hAnsi="Arial" w:cs="Arial"/>
          <w:b/>
          <w:lang w:eastAsia="ar-SA"/>
        </w:rPr>
        <w:tab/>
      </w:r>
      <w:r w:rsidRPr="00BF6443">
        <w:rPr>
          <w:rFonts w:ascii="Arial" w:eastAsia="Arial" w:hAnsi="Arial" w:cs="Arial"/>
          <w:lang w:eastAsia="ar-SA"/>
        </w:rPr>
        <w:t>Expresando repudio a las declaraciones del Ministro de Defensa de la Nación, en las que calificó el hundimiento del Crucero ARA “General Belgrano”, como un acto de guerra.</w:t>
      </w:r>
    </w:p>
    <w:p w14:paraId="3BF5358E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491463C6" w14:textId="3DEF570C" w:rsidR="00BF6443" w:rsidRDefault="00BF6443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006/26</w:t>
      </w:r>
      <w:r>
        <w:rPr>
          <w:rFonts w:ascii="Arial" w:eastAsia="Arial" w:hAnsi="Arial" w:cs="Arial"/>
          <w:b/>
          <w:lang w:eastAsia="ar-SA"/>
        </w:rPr>
        <w:tab/>
      </w:r>
      <w:r w:rsidR="002101BC">
        <w:rPr>
          <w:rFonts w:ascii="Arial" w:hAnsi="Arial" w:cs="Arial"/>
        </w:rPr>
        <w:t>E</w:t>
      </w:r>
      <w:r w:rsidRPr="00405EE9">
        <w:rPr>
          <w:rFonts w:ascii="Arial" w:hAnsi="Arial" w:cs="Arial"/>
        </w:rPr>
        <w:t xml:space="preserve">xpresando su repudio a las actividades </w:t>
      </w:r>
      <w:proofErr w:type="spellStart"/>
      <w:r w:rsidRPr="00405EE9">
        <w:rPr>
          <w:rFonts w:ascii="Arial" w:hAnsi="Arial" w:cs="Arial"/>
        </w:rPr>
        <w:t>hidrocarburíferas</w:t>
      </w:r>
      <w:proofErr w:type="spellEnd"/>
      <w:r w:rsidRPr="00405EE9">
        <w:rPr>
          <w:rFonts w:ascii="Arial" w:hAnsi="Arial" w:cs="Arial"/>
        </w:rPr>
        <w:t xml:space="preserve"> ilegales en áreas próximas a las Islas Malvinas.</w:t>
      </w:r>
    </w:p>
    <w:p w14:paraId="4CC162A7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31F28BD1" w14:textId="563A3557" w:rsidR="00BF6443" w:rsidRPr="002101BC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b/>
          <w:lang w:eastAsia="ar-SA"/>
        </w:rPr>
        <w:t>007/26</w:t>
      </w:r>
      <w:r>
        <w:rPr>
          <w:rFonts w:ascii="Arial" w:eastAsia="Arial" w:hAnsi="Arial" w:cs="Arial"/>
          <w:b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2101BC">
        <w:rPr>
          <w:rFonts w:ascii="Arial" w:eastAsia="Arial" w:hAnsi="Arial" w:cs="Arial"/>
          <w:lang w:eastAsia="ar-SA"/>
        </w:rPr>
        <w:t>xpresando su preocupación y repudio ante el incumplimiento sistemático por parte de la Obra Social del Estado Fueguino sobre los amparos judiciales que garantizan el acceso a tratamientos oncológicos a pacientes pediátricos.</w:t>
      </w:r>
    </w:p>
    <w:p w14:paraId="2BFE3D71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b/>
          <w:lang w:eastAsia="ar-SA"/>
        </w:rPr>
      </w:pPr>
    </w:p>
    <w:p w14:paraId="5387D56B" w14:textId="050BA412" w:rsidR="00BF6443" w:rsidRDefault="00BF6443" w:rsidP="00BF6443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lang w:eastAsia="ar-SA"/>
        </w:rPr>
        <w:t>008/26</w:t>
      </w:r>
      <w:r>
        <w:rPr>
          <w:rFonts w:ascii="Arial" w:eastAsia="Arial" w:hAnsi="Arial" w:cs="Arial"/>
          <w:b/>
          <w:lang w:eastAsia="ar-SA"/>
        </w:rPr>
        <w:tab/>
      </w:r>
      <w:r w:rsidR="002101BC">
        <w:rPr>
          <w:rFonts w:ascii="Arial" w:hAnsi="Arial" w:cs="Arial"/>
        </w:rPr>
        <w:t>E</w:t>
      </w:r>
      <w:r w:rsidRPr="0007163E">
        <w:rPr>
          <w:rFonts w:ascii="Arial" w:hAnsi="Arial" w:cs="Arial"/>
        </w:rPr>
        <w:t>xpresando su rechazo a la decisión adoptada por el Directorio del Banco Central de la República Argentina de cerrar las Agencias Regionales del Tesoro en la región patagónica.</w:t>
      </w:r>
    </w:p>
    <w:p w14:paraId="1528CF05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99AC0BE" w14:textId="223DC5EC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009/26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 xml:space="preserve">xpresando su preocupación y rechazo político institucional ante la presencia del portaaviones nuclear </w:t>
      </w:r>
      <w:proofErr w:type="spellStart"/>
      <w:r w:rsidRPr="00BF6443">
        <w:rPr>
          <w:rFonts w:ascii="Arial" w:eastAsia="Arial" w:hAnsi="Arial" w:cs="Arial"/>
          <w:lang w:eastAsia="ar-SA"/>
        </w:rPr>
        <w:t>Uss</w:t>
      </w:r>
      <w:proofErr w:type="spellEnd"/>
      <w:r w:rsidRPr="00BF6443">
        <w:rPr>
          <w:rFonts w:ascii="Arial" w:eastAsia="Arial" w:hAnsi="Arial" w:cs="Arial"/>
          <w:lang w:eastAsia="ar-SA"/>
        </w:rPr>
        <w:t xml:space="preserve"> </w:t>
      </w:r>
      <w:proofErr w:type="spellStart"/>
      <w:r w:rsidRPr="00BF6443">
        <w:rPr>
          <w:rFonts w:ascii="Arial" w:eastAsia="Arial" w:hAnsi="Arial" w:cs="Arial"/>
          <w:lang w:eastAsia="ar-SA"/>
        </w:rPr>
        <w:t>Nimitz</w:t>
      </w:r>
      <w:proofErr w:type="spellEnd"/>
      <w:r w:rsidRPr="00BF6443">
        <w:rPr>
          <w:rFonts w:ascii="Arial" w:eastAsia="Arial" w:hAnsi="Arial" w:cs="Arial"/>
          <w:lang w:eastAsia="ar-SA"/>
        </w:rPr>
        <w:t>, perteneciente a la armada de los Estados Unidos de América, en aguas del atlántico sur.</w:t>
      </w:r>
    </w:p>
    <w:p w14:paraId="20B55C6A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68A716A9" w14:textId="17B0EFE5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010/26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r w:rsidRPr="00BF6443">
        <w:rPr>
          <w:rFonts w:ascii="Arial" w:eastAsia="Arial" w:hAnsi="Arial" w:cs="Arial"/>
          <w:lang w:eastAsia="ar-SA"/>
        </w:rPr>
        <w:t>xpresando su preocupación y repudio sobre el desfinanciamiento y la reducción sustancial del Programa Remediar.</w:t>
      </w:r>
    </w:p>
    <w:p w14:paraId="691E68C5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85C45C7" w14:textId="00799513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011/26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R</w:t>
      </w:r>
      <w:r w:rsidRPr="00BF6443">
        <w:rPr>
          <w:rFonts w:ascii="Arial" w:eastAsia="Arial" w:hAnsi="Arial" w:cs="Arial"/>
          <w:lang w:eastAsia="ar-SA"/>
        </w:rPr>
        <w:t>echazando las medidas de ajuste y reducción de personal en el Servicio Meteorológico Nacional con impacto en la Provincia de Tierra del Fuego.</w:t>
      </w:r>
    </w:p>
    <w:p w14:paraId="1BFD2781" w14:textId="77777777" w:rsid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</w:p>
    <w:p w14:paraId="59E13AD5" w14:textId="4C294484" w:rsidR="00BF6443" w:rsidRPr="00BF6443" w:rsidRDefault="00BF6443" w:rsidP="00BF6443">
      <w:pPr>
        <w:spacing w:after="0" w:line="240" w:lineRule="auto"/>
        <w:ind w:left="851" w:hanging="851"/>
        <w:jc w:val="both"/>
        <w:rPr>
          <w:rFonts w:ascii="Arial" w:eastAsia="Arial" w:hAnsi="Arial" w:cs="Arial"/>
          <w:lang w:eastAsia="ar-SA"/>
        </w:rPr>
      </w:pPr>
      <w:r w:rsidRPr="002101BC">
        <w:rPr>
          <w:rFonts w:ascii="Arial" w:eastAsia="Arial" w:hAnsi="Arial" w:cs="Arial"/>
          <w:b/>
          <w:lang w:eastAsia="ar-SA"/>
        </w:rPr>
        <w:t>012/26</w:t>
      </w:r>
      <w:r>
        <w:rPr>
          <w:rFonts w:ascii="Arial" w:eastAsia="Arial" w:hAnsi="Arial" w:cs="Arial"/>
          <w:lang w:eastAsia="ar-SA"/>
        </w:rPr>
        <w:tab/>
      </w:r>
      <w:r w:rsidR="002101BC">
        <w:rPr>
          <w:rFonts w:ascii="Arial" w:eastAsia="Arial" w:hAnsi="Arial" w:cs="Arial"/>
          <w:lang w:eastAsia="ar-SA"/>
        </w:rPr>
        <w:t>E</w:t>
      </w:r>
      <w:bookmarkStart w:id="0" w:name="_GoBack"/>
      <w:bookmarkEnd w:id="0"/>
      <w:r w:rsidRPr="00BF6443">
        <w:rPr>
          <w:rFonts w:ascii="Arial" w:eastAsia="Arial" w:hAnsi="Arial" w:cs="Arial"/>
          <w:lang w:eastAsia="ar-SA"/>
        </w:rPr>
        <w:t xml:space="preserve">xpresando el rechazo a la Reforma de la Ley Nacional N° 26.639 de Presupuesto Mínimos para la preservación de los glaciares y del ambiente </w:t>
      </w:r>
      <w:proofErr w:type="spellStart"/>
      <w:r w:rsidRPr="00BF6443">
        <w:rPr>
          <w:rFonts w:ascii="Arial" w:eastAsia="Arial" w:hAnsi="Arial" w:cs="Arial"/>
          <w:lang w:eastAsia="ar-SA"/>
        </w:rPr>
        <w:t>periglacial</w:t>
      </w:r>
      <w:proofErr w:type="spellEnd"/>
      <w:r w:rsidRPr="00BF6443">
        <w:rPr>
          <w:rFonts w:ascii="Arial" w:eastAsia="Arial" w:hAnsi="Arial" w:cs="Arial"/>
          <w:lang w:eastAsia="ar-SA"/>
        </w:rPr>
        <w:t>, aprobada por la Honorable Cámara de Diputados de la Nación.</w:t>
      </w:r>
    </w:p>
    <w:p w14:paraId="4182DE43" w14:textId="76C9916B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</w:rPr>
      </w:pPr>
    </w:p>
    <w:p w14:paraId="08E86C9E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</w:p>
    <w:p w14:paraId="091760F4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5151BD">
        <w:rPr>
          <w:rFonts w:ascii="Arial" w:hAnsi="Arial" w:cs="Arial"/>
          <w:b/>
          <w:sz w:val="20"/>
          <w:szCs w:val="20"/>
        </w:rPr>
        <w:t xml:space="preserve"> </w:t>
      </w:r>
    </w:p>
    <w:p w14:paraId="20F934CC" w14:textId="77777777" w:rsid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</w:p>
    <w:p w14:paraId="576E671F" w14:textId="11B12AF6" w:rsidR="00C31267" w:rsidRPr="00F21E6E" w:rsidRDefault="00F21E6E" w:rsidP="00F21E6E">
      <w:pPr>
        <w:spacing w:after="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5151BD">
        <w:rPr>
          <w:rFonts w:ascii="Arial" w:hAnsi="Arial" w:cs="Arial"/>
          <w:b/>
          <w:sz w:val="20"/>
          <w:szCs w:val="20"/>
        </w:rPr>
        <w:t xml:space="preserve"> </w:t>
      </w:r>
      <w:r w:rsidR="00C31267" w:rsidRPr="00C31267">
        <w:rPr>
          <w:rFonts w:ascii="Arial" w:hAnsi="Arial" w:cs="Arial"/>
          <w:b/>
          <w:bCs/>
          <w:snapToGrid w:val="0"/>
          <w:sz w:val="20"/>
          <w:szCs w:val="20"/>
        </w:rPr>
        <w:t>DEPARTAMENTO DE DOCUMENTACION PARLAMENTARIA</w:t>
      </w:r>
    </w:p>
    <w:p w14:paraId="0E60C6AF" w14:textId="63CD4D92" w:rsidR="00C31267" w:rsidRPr="00F47C2D" w:rsidRDefault="00C31267" w:rsidP="00F47C2D">
      <w:pPr>
        <w:spacing w:after="0"/>
        <w:ind w:left="851" w:hanging="851"/>
        <w:jc w:val="right"/>
        <w:rPr>
          <w:rFonts w:ascii="Arial" w:hAnsi="Arial" w:cs="Arial"/>
          <w:b/>
          <w:bCs/>
          <w:snapToGrid w:val="0"/>
          <w:sz w:val="20"/>
          <w:szCs w:val="20"/>
        </w:rPr>
      </w:pPr>
      <w:r w:rsidRPr="00C31267">
        <w:rPr>
          <w:rFonts w:ascii="Arial" w:hAnsi="Arial" w:cs="Arial"/>
          <w:b/>
          <w:bCs/>
          <w:snapToGrid w:val="0"/>
          <w:sz w:val="20"/>
          <w:szCs w:val="20"/>
        </w:rPr>
        <w:t>DIRECCIÓN DE INFORMACIÓN Y DOCUMENTACIÓN PARLAMENTARIA</w:t>
      </w:r>
    </w:p>
    <w:sectPr w:rsidR="00C31267" w:rsidRPr="00F47C2D" w:rsidSect="00C31267">
      <w:headerReference w:type="default" r:id="rId7"/>
      <w:pgSz w:w="11906" w:h="16838"/>
      <w:pgMar w:top="1417" w:right="70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3C107" w14:textId="77777777" w:rsidR="00BF6443" w:rsidRDefault="00BF6443" w:rsidP="00C31267">
      <w:pPr>
        <w:spacing w:after="0" w:line="240" w:lineRule="auto"/>
      </w:pPr>
      <w:r>
        <w:separator/>
      </w:r>
    </w:p>
  </w:endnote>
  <w:endnote w:type="continuationSeparator" w:id="0">
    <w:p w14:paraId="15EA03EF" w14:textId="77777777" w:rsidR="00BF6443" w:rsidRDefault="00BF6443" w:rsidP="00C3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2DEA6" w14:textId="77777777" w:rsidR="00BF6443" w:rsidRDefault="00BF6443" w:rsidP="00C31267">
      <w:pPr>
        <w:spacing w:after="0" w:line="240" w:lineRule="auto"/>
      </w:pPr>
      <w:r>
        <w:separator/>
      </w:r>
    </w:p>
  </w:footnote>
  <w:footnote w:type="continuationSeparator" w:id="0">
    <w:p w14:paraId="43E1FDD5" w14:textId="77777777" w:rsidR="00BF6443" w:rsidRDefault="00BF6443" w:rsidP="00C3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E50AF" w14:textId="2A3A3C4B" w:rsidR="00BF6443" w:rsidRDefault="00BF6443" w:rsidP="00046F49">
    <w:pPr>
      <w:tabs>
        <w:tab w:val="center" w:pos="4252"/>
        <w:tab w:val="right" w:pos="8504"/>
      </w:tabs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68843D2" wp14:editId="249EA456">
          <wp:simplePos x="0" y="0"/>
          <wp:positionH relativeFrom="column">
            <wp:posOffset>210185</wp:posOffset>
          </wp:positionH>
          <wp:positionV relativeFrom="paragraph">
            <wp:posOffset>-56515</wp:posOffset>
          </wp:positionV>
          <wp:extent cx="914400" cy="689610"/>
          <wp:effectExtent l="0" t="0" r="0" b="0"/>
          <wp:wrapThrough wrapText="bothSides">
            <wp:wrapPolygon edited="0">
              <wp:start x="0" y="0"/>
              <wp:lineTo x="0" y="20884"/>
              <wp:lineTo x="21150" y="20884"/>
              <wp:lineTo x="211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7C052" w14:textId="77777777" w:rsidR="00BF6443" w:rsidRDefault="00BF6443" w:rsidP="00046F49">
    <w:pPr>
      <w:tabs>
        <w:tab w:val="center" w:pos="4252"/>
        <w:tab w:val="right" w:pos="8504"/>
      </w:tabs>
      <w:jc w:val="center"/>
    </w:pPr>
  </w:p>
  <w:p w14:paraId="3C917AAB" w14:textId="77777777" w:rsidR="00BF6443" w:rsidRDefault="00BF6443" w:rsidP="00C31267">
    <w:pPr>
      <w:pStyle w:val="Sinespaciado"/>
      <w:rPr>
        <w:rFonts w:hAnsi="Arial"/>
        <w:sz w:val="16"/>
        <w:szCs w:val="16"/>
      </w:rPr>
    </w:pPr>
    <w:r>
      <w:rPr>
        <w:rFonts w:hAnsi="Arial"/>
        <w:sz w:val="16"/>
        <w:szCs w:val="16"/>
      </w:rPr>
      <w:t xml:space="preserve">  </w:t>
    </w:r>
  </w:p>
  <w:p w14:paraId="341BB9D4" w14:textId="77777777" w:rsidR="00BF6443" w:rsidRPr="00DF2A4F" w:rsidRDefault="00BF6443" w:rsidP="00C31267">
    <w:pPr>
      <w:pStyle w:val="Sinespaciado"/>
      <w:rPr>
        <w:rFonts w:hAnsi="Arial"/>
        <w:b/>
        <w:sz w:val="16"/>
        <w:szCs w:val="16"/>
      </w:rPr>
    </w:pPr>
    <w:r>
      <w:rPr>
        <w:rFonts w:hAnsi="Arial"/>
        <w:b/>
        <w:sz w:val="16"/>
        <w:szCs w:val="16"/>
      </w:rPr>
      <w:t xml:space="preserve"> </w:t>
    </w:r>
    <w:r w:rsidRPr="00DF2A4F">
      <w:rPr>
        <w:rFonts w:hAnsi="Arial"/>
        <w:b/>
        <w:sz w:val="16"/>
        <w:szCs w:val="16"/>
      </w:rPr>
      <w:t>Provincia de Tierra del Fuego</w:t>
    </w:r>
  </w:p>
  <w:p w14:paraId="26B4CD56" w14:textId="77777777" w:rsidR="00BF6443" w:rsidRPr="00DF2A4F" w:rsidRDefault="00BF6443" w:rsidP="00C31267">
    <w:pPr>
      <w:pStyle w:val="Sinespaciado"/>
      <w:ind w:left="-142"/>
      <w:rPr>
        <w:rFonts w:hAnsi="Arial"/>
        <w:b/>
        <w:sz w:val="16"/>
        <w:szCs w:val="16"/>
      </w:rPr>
    </w:pPr>
    <w:r w:rsidRPr="00DF2A4F">
      <w:rPr>
        <w:rFonts w:hAnsi="Arial"/>
        <w:b/>
        <w:sz w:val="16"/>
        <w:szCs w:val="16"/>
      </w:rPr>
      <w:t>Ant</w:t>
    </w:r>
    <w:r w:rsidRPr="00DF2A4F">
      <w:rPr>
        <w:rFonts w:hAnsi="Arial"/>
        <w:b/>
        <w:sz w:val="16"/>
        <w:szCs w:val="16"/>
      </w:rPr>
      <w:t>á</w:t>
    </w:r>
    <w:r w:rsidRPr="00DF2A4F">
      <w:rPr>
        <w:rFonts w:hAnsi="Arial"/>
        <w:b/>
        <w:sz w:val="16"/>
        <w:szCs w:val="16"/>
      </w:rPr>
      <w:t>rtida e Islas del Atl</w:t>
    </w:r>
    <w:r w:rsidRPr="00DF2A4F">
      <w:rPr>
        <w:rFonts w:hAnsi="Arial"/>
        <w:b/>
        <w:sz w:val="16"/>
        <w:szCs w:val="16"/>
      </w:rPr>
      <w:t>á</w:t>
    </w:r>
    <w:r w:rsidRPr="00DF2A4F">
      <w:rPr>
        <w:rFonts w:hAnsi="Arial"/>
        <w:b/>
        <w:sz w:val="16"/>
        <w:szCs w:val="16"/>
      </w:rPr>
      <w:t>ntico Sur</w:t>
    </w:r>
  </w:p>
  <w:p w14:paraId="0136357C" w14:textId="77777777" w:rsidR="00BF6443" w:rsidRPr="00DF2A4F" w:rsidRDefault="00BF6443" w:rsidP="00C31267">
    <w:pPr>
      <w:pStyle w:val="Sinespaciado"/>
      <w:rPr>
        <w:rFonts w:hAnsi="Arial"/>
        <w:b/>
        <w:sz w:val="12"/>
        <w:szCs w:val="12"/>
      </w:rPr>
    </w:pPr>
    <w:r w:rsidRPr="00DF2A4F">
      <w:rPr>
        <w:rFonts w:hAnsi="Arial"/>
        <w:b/>
      </w:rPr>
      <w:t xml:space="preserve">        </w:t>
    </w:r>
    <w:r w:rsidRPr="00DF2A4F">
      <w:rPr>
        <w:rFonts w:hAnsi="Arial"/>
        <w:b/>
        <w:sz w:val="12"/>
        <w:szCs w:val="12"/>
      </w:rPr>
      <w:t>REPUBLICA ARGENTINA</w:t>
    </w:r>
  </w:p>
  <w:p w14:paraId="17AE9657" w14:textId="77777777" w:rsidR="00BF6443" w:rsidRPr="00DF2A4F" w:rsidRDefault="00BF6443" w:rsidP="00C31267">
    <w:pPr>
      <w:pStyle w:val="Sinespaciado"/>
      <w:rPr>
        <w:b/>
      </w:rPr>
    </w:pPr>
    <w:r w:rsidRPr="00DF2A4F">
      <w:rPr>
        <w:rFonts w:hAnsi="Arial"/>
        <w:b/>
        <w:sz w:val="12"/>
        <w:szCs w:val="12"/>
      </w:rPr>
      <w:t xml:space="preserve">                PODER LEGISLATIVO</w:t>
    </w:r>
  </w:p>
  <w:p w14:paraId="1FCA353E" w14:textId="77777777" w:rsidR="00BF6443" w:rsidRPr="004A0F1C" w:rsidRDefault="00BF6443" w:rsidP="00C31267">
    <w:pPr>
      <w:pStyle w:val="Predeterminado"/>
      <w:jc w:val="center"/>
      <w:rPr>
        <w:rFonts w:ascii="Arial" w:hAnsi="Arial" w:cs="Arial"/>
        <w:b/>
        <w:bCs/>
        <w:iCs/>
        <w:sz w:val="24"/>
        <w:szCs w:val="24"/>
        <w:u w:val="single"/>
      </w:rPr>
    </w:pPr>
    <w:r w:rsidRPr="004A0F1C">
      <w:rPr>
        <w:rFonts w:ascii="Arial" w:hAnsi="Arial" w:cs="Arial"/>
        <w:b/>
        <w:bCs/>
        <w:iCs/>
        <w:sz w:val="24"/>
        <w:szCs w:val="24"/>
        <w:u w:val="single"/>
      </w:rPr>
      <w:t>ÍNDICE DE DECLARACIONES DE CÁMARA</w:t>
    </w:r>
  </w:p>
  <w:p w14:paraId="2B693BE4" w14:textId="40230642" w:rsidR="00BF6443" w:rsidRPr="004A0F1C" w:rsidRDefault="00BF6443" w:rsidP="00653954">
    <w:pPr>
      <w:pStyle w:val="Predeterminado"/>
      <w:jc w:val="center"/>
      <w:rPr>
        <w:rFonts w:ascii="Arial" w:hAnsi="Arial" w:cs="Arial"/>
        <w:b/>
        <w:bCs/>
        <w:iCs/>
        <w:sz w:val="24"/>
        <w:szCs w:val="24"/>
        <w:u w:val="single"/>
      </w:rPr>
    </w:pPr>
    <w:r>
      <w:rPr>
        <w:rFonts w:ascii="Arial" w:hAnsi="Arial" w:cs="Arial"/>
        <w:b/>
        <w:bCs/>
        <w:iCs/>
        <w:sz w:val="24"/>
        <w:szCs w:val="24"/>
        <w:u w:val="single"/>
      </w:rPr>
      <w:t>-AÑO 2026</w:t>
    </w:r>
    <w:r w:rsidRPr="004A0F1C">
      <w:rPr>
        <w:rFonts w:ascii="Arial" w:hAnsi="Arial" w:cs="Arial"/>
        <w:b/>
        <w:bCs/>
        <w:iCs/>
        <w:sz w:val="24"/>
        <w:szCs w:val="24"/>
        <w:u w:val="single"/>
      </w:rPr>
      <w:t>-</w:t>
    </w:r>
  </w:p>
  <w:p w14:paraId="7F2B6A09" w14:textId="77777777" w:rsidR="00BF6443" w:rsidRDefault="00BF64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D"/>
    <w:rsid w:val="00032B15"/>
    <w:rsid w:val="00046F49"/>
    <w:rsid w:val="00086166"/>
    <w:rsid w:val="000A03E9"/>
    <w:rsid w:val="000E200B"/>
    <w:rsid w:val="00135A31"/>
    <w:rsid w:val="002101BC"/>
    <w:rsid w:val="00246F66"/>
    <w:rsid w:val="002862E4"/>
    <w:rsid w:val="00290451"/>
    <w:rsid w:val="00355781"/>
    <w:rsid w:val="003863A1"/>
    <w:rsid w:val="003A2776"/>
    <w:rsid w:val="003F6ECA"/>
    <w:rsid w:val="00414F44"/>
    <w:rsid w:val="0042767B"/>
    <w:rsid w:val="004A3EBC"/>
    <w:rsid w:val="004A7F83"/>
    <w:rsid w:val="004F284E"/>
    <w:rsid w:val="005151BD"/>
    <w:rsid w:val="00515776"/>
    <w:rsid w:val="005529E8"/>
    <w:rsid w:val="005979F4"/>
    <w:rsid w:val="00650335"/>
    <w:rsid w:val="00653954"/>
    <w:rsid w:val="007175C1"/>
    <w:rsid w:val="007177F5"/>
    <w:rsid w:val="007E1577"/>
    <w:rsid w:val="008146E6"/>
    <w:rsid w:val="00844BCD"/>
    <w:rsid w:val="00897347"/>
    <w:rsid w:val="008F27E2"/>
    <w:rsid w:val="00A35062"/>
    <w:rsid w:val="00AC4A02"/>
    <w:rsid w:val="00AF6948"/>
    <w:rsid w:val="00B574C7"/>
    <w:rsid w:val="00B706BA"/>
    <w:rsid w:val="00BB1AD2"/>
    <w:rsid w:val="00BD4649"/>
    <w:rsid w:val="00BF6443"/>
    <w:rsid w:val="00C31267"/>
    <w:rsid w:val="00C70B6F"/>
    <w:rsid w:val="00CE5629"/>
    <w:rsid w:val="00CE6393"/>
    <w:rsid w:val="00D2536A"/>
    <w:rsid w:val="00F0429E"/>
    <w:rsid w:val="00F07517"/>
    <w:rsid w:val="00F21E6E"/>
    <w:rsid w:val="00F24857"/>
    <w:rsid w:val="00F47C2D"/>
    <w:rsid w:val="00F64D55"/>
    <w:rsid w:val="00F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3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08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67"/>
  </w:style>
  <w:style w:type="paragraph" w:styleId="Piedepgina">
    <w:name w:val="footer"/>
    <w:basedOn w:val="Normal"/>
    <w:link w:val="Piedepgina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67"/>
  </w:style>
  <w:style w:type="paragraph" w:styleId="Sinespaciado">
    <w:name w:val="No Spacing"/>
    <w:uiPriority w:val="99"/>
    <w:qFormat/>
    <w:rsid w:val="00C31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086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267"/>
  </w:style>
  <w:style w:type="paragraph" w:styleId="Piedepgina">
    <w:name w:val="footer"/>
    <w:basedOn w:val="Normal"/>
    <w:link w:val="PiedepginaCar"/>
    <w:uiPriority w:val="99"/>
    <w:unhideWhenUsed/>
    <w:rsid w:val="00C3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267"/>
  </w:style>
  <w:style w:type="paragraph" w:styleId="Sinespaciado">
    <w:name w:val="No Spacing"/>
    <w:uiPriority w:val="99"/>
    <w:qFormat/>
    <w:rsid w:val="00C31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Guillermo Fernandez</dc:creator>
  <cp:lastModifiedBy>Santiago Dentone</cp:lastModifiedBy>
  <cp:revision>3</cp:revision>
  <dcterms:created xsi:type="dcterms:W3CDTF">2026-05-06T13:43:00Z</dcterms:created>
  <dcterms:modified xsi:type="dcterms:W3CDTF">2026-05-06T13:55:00Z</dcterms:modified>
</cp:coreProperties>
</file>