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E6" w:rsidRPr="008D4FD9" w:rsidRDefault="00E67456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FUENTES ELIANA MELISSA</w:t>
      </w:r>
    </w:p>
    <w:p w:rsidR="002B0992" w:rsidRDefault="002B0992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LEGAJO 26572844/00</w:t>
      </w:r>
    </w:p>
    <w:p w:rsidR="00B70983" w:rsidRPr="008D4FD9" w:rsidRDefault="00B709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10 POMyS</w:t>
      </w:r>
    </w:p>
    <w:p w:rsidR="001407C6" w:rsidRPr="008D4FD9" w:rsidRDefault="001407C6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FUNCION: TAREAS ADMINISTRATIVAS Y OPERATIVAS A REQUERIMIENTO.</w:t>
      </w:r>
    </w:p>
    <w:p w:rsidR="002B0992" w:rsidRPr="008D4FD9" w:rsidRDefault="002B0992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Cursos:</w:t>
      </w:r>
    </w:p>
    <w:p w:rsidR="002B0992" w:rsidRPr="008D4FD9" w:rsidRDefault="002B0992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Capacitación modular</w:t>
      </w:r>
    </w:p>
    <w:p w:rsidR="002B0992" w:rsidRPr="008D4FD9" w:rsidRDefault="002B0992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Certificado capacitación administración de recursos humanos para el desastre.</w:t>
      </w:r>
    </w:p>
    <w:p w:rsidR="002B0992" w:rsidRPr="008D4FD9" w:rsidRDefault="002B0992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Programa nacional de educación, capacitación y actualización profesional de cuerpos policiales y fuerzas de seguridad.</w:t>
      </w:r>
    </w:p>
    <w:p w:rsidR="002B0992" w:rsidRPr="008D4FD9" w:rsidRDefault="002B0992">
      <w:pPr>
        <w:rPr>
          <w:rFonts w:ascii="Arial" w:hAnsi="Arial" w:cs="Arial"/>
          <w:sz w:val="24"/>
          <w:szCs w:val="24"/>
        </w:rPr>
      </w:pPr>
      <w:r w:rsidRPr="008D4FD9">
        <w:rPr>
          <w:rFonts w:ascii="Arial" w:hAnsi="Arial" w:cs="Arial"/>
          <w:sz w:val="24"/>
          <w:szCs w:val="24"/>
        </w:rPr>
        <w:t>Recalificación laboral idioma inglés.</w:t>
      </w:r>
    </w:p>
    <w:p w:rsidR="002B0992" w:rsidRDefault="002B0992"/>
    <w:sectPr w:rsidR="002B0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92"/>
    <w:rsid w:val="001407C6"/>
    <w:rsid w:val="001978BB"/>
    <w:rsid w:val="002B0992"/>
    <w:rsid w:val="008D4FD9"/>
    <w:rsid w:val="009062D3"/>
    <w:rsid w:val="00AE6173"/>
    <w:rsid w:val="00B70983"/>
    <w:rsid w:val="00E6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9</cp:revision>
  <dcterms:created xsi:type="dcterms:W3CDTF">2013-07-29T13:39:00Z</dcterms:created>
  <dcterms:modified xsi:type="dcterms:W3CDTF">2013-07-31T17:14:00Z</dcterms:modified>
</cp:coreProperties>
</file>