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902A6" w14:textId="77777777" w:rsidR="00096227" w:rsidRDefault="00096227" w:rsidP="00096227">
      <w:pPr>
        <w:widowControl w:val="0"/>
        <w:autoSpaceDE w:val="0"/>
        <w:autoSpaceDN w:val="0"/>
        <w:adjustRightInd w:val="0"/>
        <w:spacing w:after="0" w:line="240" w:lineRule="auto"/>
        <w:ind w:right="141"/>
        <w:jc w:val="both"/>
        <w:rPr>
          <w:rFonts w:ascii="Arial" w:hAnsi="Arial" w:cs="Arial"/>
          <w:b/>
          <w:bCs/>
          <w:sz w:val="24"/>
          <w:szCs w:val="24"/>
        </w:rPr>
      </w:pPr>
    </w:p>
    <w:p w14:paraId="276D1976" w14:textId="49C6817A" w:rsidR="00096227" w:rsidRPr="00096227" w:rsidRDefault="00096227" w:rsidP="00096227">
      <w:pPr>
        <w:widowControl w:val="0"/>
        <w:autoSpaceDE w:val="0"/>
        <w:autoSpaceDN w:val="0"/>
        <w:adjustRightInd w:val="0"/>
        <w:spacing w:after="0" w:line="240" w:lineRule="auto"/>
        <w:ind w:right="141"/>
        <w:jc w:val="both"/>
        <w:rPr>
          <w:rFonts w:ascii="Arial" w:hAnsi="Arial" w:cs="Arial"/>
          <w:b/>
          <w:bCs/>
          <w:sz w:val="24"/>
          <w:szCs w:val="24"/>
        </w:rPr>
      </w:pPr>
      <w:r>
        <w:rPr>
          <w:rFonts w:ascii="Arial" w:hAnsi="Arial" w:cs="Arial"/>
          <w:b/>
          <w:bCs/>
          <w:sz w:val="24"/>
          <w:szCs w:val="24"/>
        </w:rPr>
        <w:t>BOLETIN DE ASUNTOS ENTRADOS</w:t>
      </w:r>
    </w:p>
    <w:p w14:paraId="1F769D42" w14:textId="77777777" w:rsidR="00096227" w:rsidRPr="00096227" w:rsidRDefault="00096227" w:rsidP="00096227">
      <w:pPr>
        <w:widowControl w:val="0"/>
        <w:autoSpaceDE w:val="0"/>
        <w:autoSpaceDN w:val="0"/>
        <w:adjustRightInd w:val="0"/>
        <w:spacing w:after="0" w:line="240" w:lineRule="auto"/>
        <w:ind w:right="141"/>
        <w:rPr>
          <w:rFonts w:ascii="Arial" w:hAnsi="Arial" w:cs="Arial"/>
          <w:b/>
          <w:bCs/>
          <w:sz w:val="24"/>
          <w:szCs w:val="24"/>
        </w:rPr>
      </w:pPr>
    </w:p>
    <w:p w14:paraId="247BBB34" w14:textId="26F2544C" w:rsidR="00096227" w:rsidRPr="00096227" w:rsidRDefault="00096227" w:rsidP="00096227">
      <w:pPr>
        <w:widowControl w:val="0"/>
        <w:autoSpaceDE w:val="0"/>
        <w:autoSpaceDN w:val="0"/>
        <w:adjustRightInd w:val="0"/>
        <w:spacing w:after="0" w:line="240" w:lineRule="auto"/>
        <w:ind w:left="2244" w:right="141" w:hanging="2244"/>
        <w:jc w:val="both"/>
        <w:rPr>
          <w:rFonts w:ascii="Arial" w:hAnsi="Arial" w:cs="Arial"/>
          <w:b/>
          <w:bCs/>
          <w:sz w:val="20"/>
          <w:szCs w:val="20"/>
        </w:rPr>
      </w:pPr>
      <w:r>
        <w:rPr>
          <w:rFonts w:ascii="Arial" w:hAnsi="Arial" w:cs="Arial"/>
          <w:b/>
          <w:bCs/>
          <w:sz w:val="20"/>
          <w:szCs w:val="20"/>
        </w:rPr>
        <w:t>2ª Sesión Ordinaria. Miércoles</w:t>
      </w:r>
      <w:r w:rsidRPr="00096227">
        <w:rPr>
          <w:rFonts w:ascii="Arial" w:hAnsi="Arial" w:cs="Arial"/>
          <w:b/>
          <w:bCs/>
          <w:sz w:val="20"/>
          <w:szCs w:val="20"/>
        </w:rPr>
        <w:t xml:space="preserve"> </w:t>
      </w:r>
      <w:r>
        <w:rPr>
          <w:rFonts w:ascii="Arial" w:hAnsi="Arial" w:cs="Arial"/>
          <w:b/>
          <w:bCs/>
          <w:sz w:val="20"/>
          <w:szCs w:val="20"/>
        </w:rPr>
        <w:t>30 de Abril</w:t>
      </w:r>
      <w:r w:rsidRPr="00096227">
        <w:rPr>
          <w:rFonts w:ascii="Arial" w:hAnsi="Arial" w:cs="Arial"/>
          <w:b/>
          <w:bCs/>
          <w:sz w:val="20"/>
          <w:szCs w:val="20"/>
        </w:rPr>
        <w:t xml:space="preserve"> de 2025.</w:t>
      </w:r>
    </w:p>
    <w:p w14:paraId="683EDF43" w14:textId="77777777" w:rsidR="00782B28" w:rsidRDefault="00782B28" w:rsidP="00782B28">
      <w:pPr>
        <w:pStyle w:val="Sinespaciado"/>
        <w:jc w:val="center"/>
        <w:rPr>
          <w:rFonts w:ascii="Arial" w:hAnsi="Arial" w:cs="Arial"/>
          <w:b/>
          <w:bCs/>
        </w:rPr>
      </w:pPr>
    </w:p>
    <w:p w14:paraId="4F07ED19" w14:textId="77777777" w:rsidR="00782B28" w:rsidRPr="00807F5F" w:rsidRDefault="00782B28" w:rsidP="00782B28">
      <w:pPr>
        <w:pStyle w:val="Sinespaciado"/>
        <w:jc w:val="center"/>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694"/>
        <w:gridCol w:w="8363"/>
      </w:tblGrid>
      <w:tr w:rsidR="00A06655" w:rsidRPr="00807F5F" w14:paraId="33965A9D" w14:textId="77777777" w:rsidTr="001A19F8">
        <w:tc>
          <w:tcPr>
            <w:tcW w:w="2694" w:type="dxa"/>
          </w:tcPr>
          <w:p w14:paraId="3998AC78" w14:textId="77777777" w:rsidR="00A06655" w:rsidRDefault="00782B28" w:rsidP="00CE2CB3">
            <w:pPr>
              <w:jc w:val="center"/>
              <w:rPr>
                <w:rFonts w:ascii="Arial" w:hAnsi="Arial" w:cs="Arial"/>
              </w:rPr>
            </w:pPr>
            <w:r>
              <w:rPr>
                <w:rFonts w:ascii="Arial" w:hAnsi="Arial" w:cs="Arial"/>
              </w:rPr>
              <w:t>ASUNTO N° 121/25</w:t>
            </w:r>
          </w:p>
          <w:p w14:paraId="640442AF" w14:textId="35415E70" w:rsidR="00096227" w:rsidRPr="00391880" w:rsidRDefault="00391880" w:rsidP="00CE2CB3">
            <w:pPr>
              <w:jc w:val="center"/>
              <w:rPr>
                <w:rFonts w:ascii="Arial" w:hAnsi="Arial" w:cs="Arial"/>
                <w:b/>
              </w:rPr>
            </w:pPr>
            <w:r w:rsidRPr="00391880">
              <w:rPr>
                <w:rFonts w:ascii="Arial" w:hAnsi="Arial" w:cs="Arial"/>
                <w:b/>
              </w:rPr>
              <w:t>Com. 4</w:t>
            </w:r>
          </w:p>
        </w:tc>
        <w:tc>
          <w:tcPr>
            <w:tcW w:w="8363" w:type="dxa"/>
          </w:tcPr>
          <w:p w14:paraId="1C8273B7" w14:textId="77777777" w:rsidR="003310BA" w:rsidRDefault="00782B28" w:rsidP="00345ABD">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de Ley</w:t>
            </w:r>
            <w:r w:rsidR="00C82675">
              <w:rPr>
                <w:rFonts w:ascii="Arial" w:hAnsi="Arial" w:cs="Arial"/>
                <w:lang w:eastAsia="ar-SA"/>
              </w:rPr>
              <w:t xml:space="preserve"> para eliminar los basurales a cielo abierto.</w:t>
            </w:r>
          </w:p>
          <w:p w14:paraId="127F2AB7" w14:textId="7E599AC3" w:rsidR="00C82675" w:rsidRDefault="00C82675" w:rsidP="00345ABD">
            <w:pPr>
              <w:pStyle w:val="Sinespaciado"/>
              <w:tabs>
                <w:tab w:val="left" w:pos="8353"/>
              </w:tabs>
              <w:ind w:left="91" w:right="273"/>
              <w:jc w:val="both"/>
              <w:rPr>
                <w:rFonts w:ascii="Arial" w:hAnsi="Arial" w:cs="Arial"/>
                <w:lang w:eastAsia="ar-SA"/>
              </w:rPr>
            </w:pPr>
          </w:p>
        </w:tc>
      </w:tr>
      <w:tr w:rsidR="00A06655" w:rsidRPr="00807F5F" w14:paraId="21E4F3FE" w14:textId="77777777" w:rsidTr="001A19F8">
        <w:tc>
          <w:tcPr>
            <w:tcW w:w="2694" w:type="dxa"/>
          </w:tcPr>
          <w:p w14:paraId="27D0B98B" w14:textId="77777777" w:rsidR="00A06655" w:rsidRDefault="00782B28" w:rsidP="00CE2CB3">
            <w:pPr>
              <w:jc w:val="center"/>
              <w:rPr>
                <w:rFonts w:ascii="Arial" w:hAnsi="Arial" w:cs="Arial"/>
              </w:rPr>
            </w:pPr>
            <w:r>
              <w:rPr>
                <w:rFonts w:ascii="Arial" w:hAnsi="Arial" w:cs="Arial"/>
              </w:rPr>
              <w:t>ASUNTO N° 122/25</w:t>
            </w:r>
          </w:p>
          <w:p w14:paraId="4A5CD984" w14:textId="5583EFBC" w:rsidR="00391880" w:rsidRPr="00391880" w:rsidRDefault="00391880" w:rsidP="00CE2CB3">
            <w:pPr>
              <w:jc w:val="center"/>
              <w:rPr>
                <w:rFonts w:ascii="Arial" w:hAnsi="Arial" w:cs="Arial"/>
                <w:b/>
              </w:rPr>
            </w:pPr>
            <w:r w:rsidRPr="00391880">
              <w:rPr>
                <w:rFonts w:ascii="Arial" w:hAnsi="Arial" w:cs="Arial"/>
                <w:b/>
              </w:rPr>
              <w:t>Com. 5</w:t>
            </w:r>
          </w:p>
        </w:tc>
        <w:tc>
          <w:tcPr>
            <w:tcW w:w="8363" w:type="dxa"/>
          </w:tcPr>
          <w:p w14:paraId="529E3CF3" w14:textId="77777777" w:rsidR="003310BA" w:rsidRDefault="00782B28" w:rsidP="00345ABD">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de Ley </w:t>
            </w:r>
            <w:r w:rsidR="00C82675">
              <w:rPr>
                <w:rFonts w:ascii="Arial" w:hAnsi="Arial" w:cs="Arial"/>
                <w:lang w:eastAsia="ar-SA"/>
              </w:rPr>
              <w:t>de acceso gratuito a eventos deportivos para todo tipo de ligas en instalaciones y/o gimnasios del Gobierno Provincial.</w:t>
            </w:r>
          </w:p>
          <w:p w14:paraId="6711688E" w14:textId="238F7C3F" w:rsidR="00C82675" w:rsidRDefault="00C82675" w:rsidP="00345ABD">
            <w:pPr>
              <w:pStyle w:val="Sinespaciado"/>
              <w:tabs>
                <w:tab w:val="left" w:pos="8353"/>
              </w:tabs>
              <w:ind w:left="91" w:right="273"/>
              <w:jc w:val="both"/>
              <w:rPr>
                <w:rFonts w:ascii="Arial" w:hAnsi="Arial" w:cs="Arial"/>
                <w:lang w:eastAsia="ar-SA"/>
              </w:rPr>
            </w:pPr>
          </w:p>
        </w:tc>
      </w:tr>
      <w:tr w:rsidR="00A06655" w:rsidRPr="00807F5F" w14:paraId="60861FDE" w14:textId="77777777" w:rsidTr="001A19F8">
        <w:tc>
          <w:tcPr>
            <w:tcW w:w="2694" w:type="dxa"/>
          </w:tcPr>
          <w:p w14:paraId="4190F5AF" w14:textId="77777777" w:rsidR="00A06655" w:rsidRDefault="003D290C" w:rsidP="00CE2CB3">
            <w:pPr>
              <w:jc w:val="center"/>
              <w:rPr>
                <w:rFonts w:ascii="Arial" w:hAnsi="Arial" w:cs="Arial"/>
              </w:rPr>
            </w:pPr>
            <w:r>
              <w:rPr>
                <w:rFonts w:ascii="Arial" w:hAnsi="Arial" w:cs="Arial"/>
              </w:rPr>
              <w:t>ASUNTO N° 123/25</w:t>
            </w:r>
          </w:p>
          <w:p w14:paraId="373B3E35" w14:textId="4C112EB0" w:rsidR="00391880" w:rsidRPr="00391880" w:rsidRDefault="00391880" w:rsidP="00CE2CB3">
            <w:pPr>
              <w:jc w:val="center"/>
              <w:rPr>
                <w:rFonts w:ascii="Arial" w:hAnsi="Arial" w:cs="Arial"/>
                <w:b/>
              </w:rPr>
            </w:pPr>
            <w:r w:rsidRPr="00391880">
              <w:rPr>
                <w:rFonts w:ascii="Arial" w:hAnsi="Arial" w:cs="Arial"/>
                <w:b/>
              </w:rPr>
              <w:t>P/R</w:t>
            </w:r>
          </w:p>
        </w:tc>
        <w:tc>
          <w:tcPr>
            <w:tcW w:w="8363" w:type="dxa"/>
          </w:tcPr>
          <w:p w14:paraId="4607DE38" w14:textId="77777777" w:rsidR="003310BA" w:rsidRDefault="003D290C" w:rsidP="00345ABD">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082/25 para su ratificación.</w:t>
            </w:r>
          </w:p>
          <w:p w14:paraId="76CE39A3" w14:textId="17237338" w:rsidR="003D290C" w:rsidRDefault="003D290C" w:rsidP="00345ABD">
            <w:pPr>
              <w:pStyle w:val="Sinespaciado"/>
              <w:tabs>
                <w:tab w:val="left" w:pos="8353"/>
              </w:tabs>
              <w:ind w:left="91" w:right="273"/>
              <w:jc w:val="both"/>
              <w:rPr>
                <w:rFonts w:ascii="Arial" w:hAnsi="Arial" w:cs="Arial"/>
                <w:lang w:eastAsia="ar-SA"/>
              </w:rPr>
            </w:pPr>
          </w:p>
        </w:tc>
      </w:tr>
      <w:tr w:rsidR="00345142" w:rsidRPr="00807F5F" w14:paraId="3609F424" w14:textId="77777777" w:rsidTr="001A19F8">
        <w:tc>
          <w:tcPr>
            <w:tcW w:w="2694" w:type="dxa"/>
          </w:tcPr>
          <w:p w14:paraId="2B0E47EB" w14:textId="77777777" w:rsidR="00345142" w:rsidRDefault="003D290C" w:rsidP="00CE2CB3">
            <w:pPr>
              <w:jc w:val="center"/>
              <w:rPr>
                <w:rFonts w:ascii="Arial" w:hAnsi="Arial" w:cs="Arial"/>
              </w:rPr>
            </w:pPr>
            <w:r>
              <w:rPr>
                <w:rFonts w:ascii="Arial" w:hAnsi="Arial" w:cs="Arial"/>
              </w:rPr>
              <w:t>ASUNTO N° 124/25</w:t>
            </w:r>
          </w:p>
          <w:p w14:paraId="64F416B1" w14:textId="5DE9D4B7" w:rsidR="00391880" w:rsidRDefault="00391880" w:rsidP="00CE2CB3">
            <w:pPr>
              <w:jc w:val="center"/>
              <w:rPr>
                <w:rFonts w:ascii="Arial" w:hAnsi="Arial" w:cs="Arial"/>
              </w:rPr>
            </w:pPr>
            <w:r w:rsidRPr="00391880">
              <w:rPr>
                <w:rFonts w:ascii="Arial" w:hAnsi="Arial" w:cs="Arial"/>
                <w:b/>
              </w:rPr>
              <w:t>P/R</w:t>
            </w:r>
          </w:p>
        </w:tc>
        <w:tc>
          <w:tcPr>
            <w:tcW w:w="8363" w:type="dxa"/>
          </w:tcPr>
          <w:p w14:paraId="5E152BCF" w14:textId="77777777" w:rsidR="003310BA"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081/25 para su ratificación.</w:t>
            </w:r>
          </w:p>
          <w:p w14:paraId="031775AC" w14:textId="5981A7F4"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2A166985" w14:textId="77777777" w:rsidTr="001A19F8">
        <w:tc>
          <w:tcPr>
            <w:tcW w:w="2694" w:type="dxa"/>
          </w:tcPr>
          <w:p w14:paraId="6E926238" w14:textId="77777777" w:rsidR="003D290C" w:rsidRDefault="003D290C" w:rsidP="00CE2CB3">
            <w:pPr>
              <w:jc w:val="center"/>
              <w:rPr>
                <w:rFonts w:ascii="Arial" w:hAnsi="Arial" w:cs="Arial"/>
              </w:rPr>
            </w:pPr>
            <w:r>
              <w:rPr>
                <w:rFonts w:ascii="Arial" w:hAnsi="Arial" w:cs="Arial"/>
              </w:rPr>
              <w:t>ASUNTO N° 125/25</w:t>
            </w:r>
          </w:p>
          <w:p w14:paraId="35A0FB31" w14:textId="1E7B6475" w:rsidR="00391880" w:rsidRPr="00391880" w:rsidRDefault="00391880" w:rsidP="00CE2CB3">
            <w:pPr>
              <w:jc w:val="center"/>
              <w:rPr>
                <w:rFonts w:ascii="Arial" w:hAnsi="Arial" w:cs="Arial"/>
                <w:b/>
              </w:rPr>
            </w:pPr>
            <w:r w:rsidRPr="00391880">
              <w:rPr>
                <w:rFonts w:ascii="Arial" w:hAnsi="Arial" w:cs="Arial"/>
                <w:b/>
              </w:rPr>
              <w:t>Com.1</w:t>
            </w:r>
          </w:p>
        </w:tc>
        <w:tc>
          <w:tcPr>
            <w:tcW w:w="8363" w:type="dxa"/>
          </w:tcPr>
          <w:p w14:paraId="7CC648F2"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P.E.P. Mensaje N° 01/25 adjuntando </w:t>
            </w:r>
            <w:proofErr w:type="spellStart"/>
            <w:r>
              <w:rPr>
                <w:rFonts w:ascii="Arial" w:hAnsi="Arial" w:cs="Arial"/>
                <w:lang w:eastAsia="ar-SA"/>
              </w:rPr>
              <w:t>Proy</w:t>
            </w:r>
            <w:proofErr w:type="spellEnd"/>
            <w:r>
              <w:rPr>
                <w:rFonts w:ascii="Arial" w:hAnsi="Arial" w:cs="Arial"/>
                <w:lang w:eastAsia="ar-SA"/>
              </w:rPr>
              <w:t>. de Ley modificando la Ley Provincial N° 160.</w:t>
            </w:r>
          </w:p>
          <w:p w14:paraId="7BD15E2A" w14:textId="71A908DF"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6FF2CA88" w14:textId="77777777" w:rsidTr="001A19F8">
        <w:tc>
          <w:tcPr>
            <w:tcW w:w="2694" w:type="dxa"/>
          </w:tcPr>
          <w:p w14:paraId="7EC98FC1" w14:textId="77777777" w:rsidR="003D290C" w:rsidRDefault="003D290C" w:rsidP="00CE2CB3">
            <w:pPr>
              <w:jc w:val="center"/>
              <w:rPr>
                <w:rFonts w:ascii="Arial" w:hAnsi="Arial" w:cs="Arial"/>
              </w:rPr>
            </w:pPr>
            <w:r>
              <w:rPr>
                <w:rFonts w:ascii="Arial" w:hAnsi="Arial" w:cs="Arial"/>
              </w:rPr>
              <w:t>ASUNTO N° 126/25</w:t>
            </w:r>
          </w:p>
          <w:p w14:paraId="4E30D74D" w14:textId="159CCDBF" w:rsidR="00391880" w:rsidRDefault="00391880" w:rsidP="00CE2CB3">
            <w:pPr>
              <w:jc w:val="center"/>
              <w:rPr>
                <w:rFonts w:ascii="Arial" w:hAnsi="Arial" w:cs="Arial"/>
              </w:rPr>
            </w:pPr>
            <w:r w:rsidRPr="00391880">
              <w:rPr>
                <w:rFonts w:ascii="Arial" w:hAnsi="Arial" w:cs="Arial"/>
                <w:b/>
              </w:rPr>
              <w:t>P/R</w:t>
            </w:r>
          </w:p>
        </w:tc>
        <w:tc>
          <w:tcPr>
            <w:tcW w:w="8363" w:type="dxa"/>
          </w:tcPr>
          <w:p w14:paraId="7AC79600"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P.E.P. Nota N° 052/25 adjuntando Dto. Provincial N° 872/25 por el cual se ratifica el convenio específico registrado bajo el N° 26.331, suscripto entre la Superintendencia de Riesgos de Trabajo y la Provincia.</w:t>
            </w:r>
          </w:p>
          <w:p w14:paraId="42C08D20" w14:textId="6A8E93C3"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0E33C810" w14:textId="77777777" w:rsidTr="001A19F8">
        <w:tc>
          <w:tcPr>
            <w:tcW w:w="2694" w:type="dxa"/>
          </w:tcPr>
          <w:p w14:paraId="3B8DE68A" w14:textId="77777777" w:rsidR="003D290C" w:rsidRDefault="003D290C" w:rsidP="00CE2CB3">
            <w:pPr>
              <w:jc w:val="center"/>
              <w:rPr>
                <w:rFonts w:ascii="Arial" w:hAnsi="Arial" w:cs="Arial"/>
              </w:rPr>
            </w:pPr>
            <w:r>
              <w:rPr>
                <w:rFonts w:ascii="Arial" w:hAnsi="Arial" w:cs="Arial"/>
              </w:rPr>
              <w:t>ASUNTO N° 127/25</w:t>
            </w:r>
          </w:p>
          <w:p w14:paraId="468235FD" w14:textId="4DD200EB" w:rsidR="00391880" w:rsidRDefault="00391880" w:rsidP="00CE2CB3">
            <w:pPr>
              <w:jc w:val="center"/>
              <w:rPr>
                <w:rFonts w:ascii="Arial" w:hAnsi="Arial" w:cs="Arial"/>
              </w:rPr>
            </w:pPr>
            <w:r w:rsidRPr="00391880">
              <w:rPr>
                <w:rFonts w:ascii="Arial" w:hAnsi="Arial" w:cs="Arial"/>
                <w:b/>
              </w:rPr>
              <w:t>P/R</w:t>
            </w:r>
          </w:p>
        </w:tc>
        <w:tc>
          <w:tcPr>
            <w:tcW w:w="8363" w:type="dxa"/>
          </w:tcPr>
          <w:p w14:paraId="44AF82CF"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074/25 para su ratificación.</w:t>
            </w:r>
          </w:p>
          <w:p w14:paraId="0C5E06B3" w14:textId="421F4539"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1945D6CC" w14:textId="77777777" w:rsidTr="001A19F8">
        <w:tc>
          <w:tcPr>
            <w:tcW w:w="2694" w:type="dxa"/>
          </w:tcPr>
          <w:p w14:paraId="0C7A0779" w14:textId="77777777" w:rsidR="003D290C" w:rsidRDefault="003D290C" w:rsidP="00CE2CB3">
            <w:pPr>
              <w:jc w:val="center"/>
              <w:rPr>
                <w:rFonts w:ascii="Arial" w:hAnsi="Arial" w:cs="Arial"/>
              </w:rPr>
            </w:pPr>
            <w:r>
              <w:rPr>
                <w:rFonts w:ascii="Arial" w:hAnsi="Arial" w:cs="Arial"/>
              </w:rPr>
              <w:t>ASUNTO N° 128/25</w:t>
            </w:r>
          </w:p>
          <w:p w14:paraId="31554F31" w14:textId="407D671A" w:rsidR="00391880" w:rsidRDefault="00391880" w:rsidP="00CE2CB3">
            <w:pPr>
              <w:jc w:val="center"/>
              <w:rPr>
                <w:rFonts w:ascii="Arial" w:hAnsi="Arial" w:cs="Arial"/>
              </w:rPr>
            </w:pPr>
            <w:r w:rsidRPr="00391880">
              <w:rPr>
                <w:rFonts w:ascii="Arial" w:hAnsi="Arial" w:cs="Arial"/>
                <w:b/>
              </w:rPr>
              <w:t>P/R</w:t>
            </w:r>
          </w:p>
        </w:tc>
        <w:tc>
          <w:tcPr>
            <w:tcW w:w="8363" w:type="dxa"/>
          </w:tcPr>
          <w:p w14:paraId="09EF5D2C" w14:textId="77777777" w:rsidR="003D290C" w:rsidRDefault="003D290C"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073/25 para su ratificación.</w:t>
            </w:r>
          </w:p>
          <w:p w14:paraId="30CBE611" w14:textId="37F3401D" w:rsidR="003D290C" w:rsidRDefault="003D290C" w:rsidP="003D290C">
            <w:pPr>
              <w:pStyle w:val="Sinespaciado"/>
              <w:tabs>
                <w:tab w:val="left" w:pos="8353"/>
              </w:tabs>
              <w:ind w:left="132" w:right="273"/>
              <w:jc w:val="both"/>
              <w:rPr>
                <w:rFonts w:ascii="Arial" w:hAnsi="Arial" w:cs="Arial"/>
                <w:lang w:eastAsia="ar-SA"/>
              </w:rPr>
            </w:pPr>
          </w:p>
        </w:tc>
      </w:tr>
      <w:tr w:rsidR="003D290C" w:rsidRPr="00807F5F" w14:paraId="35459EF0" w14:textId="77777777" w:rsidTr="001A19F8">
        <w:tc>
          <w:tcPr>
            <w:tcW w:w="2694" w:type="dxa"/>
          </w:tcPr>
          <w:p w14:paraId="25E9287D" w14:textId="77777777" w:rsidR="003D290C" w:rsidRDefault="0035057D" w:rsidP="00CE2CB3">
            <w:pPr>
              <w:jc w:val="center"/>
              <w:rPr>
                <w:rFonts w:ascii="Arial" w:hAnsi="Arial" w:cs="Arial"/>
              </w:rPr>
            </w:pPr>
            <w:r>
              <w:rPr>
                <w:rFonts w:ascii="Arial" w:hAnsi="Arial" w:cs="Arial"/>
              </w:rPr>
              <w:t>ASUNTO N° 129/25</w:t>
            </w:r>
          </w:p>
          <w:p w14:paraId="4437F099" w14:textId="7CC3074B" w:rsidR="00391880" w:rsidRDefault="00391880" w:rsidP="00CE2CB3">
            <w:pPr>
              <w:jc w:val="center"/>
              <w:rPr>
                <w:rFonts w:ascii="Arial" w:hAnsi="Arial" w:cs="Arial"/>
              </w:rPr>
            </w:pPr>
            <w:r w:rsidRPr="00391880">
              <w:rPr>
                <w:rFonts w:ascii="Arial" w:hAnsi="Arial" w:cs="Arial"/>
                <w:b/>
              </w:rPr>
              <w:t>P/R</w:t>
            </w:r>
          </w:p>
        </w:tc>
        <w:tc>
          <w:tcPr>
            <w:tcW w:w="8363" w:type="dxa"/>
          </w:tcPr>
          <w:p w14:paraId="1991DA64" w14:textId="77777777" w:rsidR="003D290C" w:rsidRDefault="0035057D"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de Resol. solicitando al P.E.P. informe el estado en que se encuentra la reglamentación y ejecución de la Ley Provincial N° 1470 “Gestión Integral para la adaptación y mitigación del cambio climático en la Provincia.</w:t>
            </w:r>
          </w:p>
          <w:p w14:paraId="31160835" w14:textId="1CF26177" w:rsidR="0035057D" w:rsidRDefault="0035057D" w:rsidP="003D290C">
            <w:pPr>
              <w:pStyle w:val="Sinespaciado"/>
              <w:tabs>
                <w:tab w:val="left" w:pos="8353"/>
              </w:tabs>
              <w:ind w:left="132" w:right="273"/>
              <w:jc w:val="both"/>
              <w:rPr>
                <w:rFonts w:ascii="Arial" w:hAnsi="Arial" w:cs="Arial"/>
                <w:lang w:eastAsia="ar-SA"/>
              </w:rPr>
            </w:pPr>
          </w:p>
        </w:tc>
      </w:tr>
      <w:tr w:rsidR="003D290C" w:rsidRPr="00807F5F" w14:paraId="1D441465" w14:textId="77777777" w:rsidTr="001A19F8">
        <w:tc>
          <w:tcPr>
            <w:tcW w:w="2694" w:type="dxa"/>
          </w:tcPr>
          <w:p w14:paraId="60FBB7D0" w14:textId="77777777" w:rsidR="003D290C" w:rsidRDefault="00873B50" w:rsidP="00CE2CB3">
            <w:pPr>
              <w:jc w:val="center"/>
              <w:rPr>
                <w:rFonts w:ascii="Arial" w:hAnsi="Arial" w:cs="Arial"/>
              </w:rPr>
            </w:pPr>
            <w:r>
              <w:rPr>
                <w:rFonts w:ascii="Arial" w:hAnsi="Arial" w:cs="Arial"/>
              </w:rPr>
              <w:t>ASUNTO N° 130/25</w:t>
            </w:r>
          </w:p>
          <w:p w14:paraId="1A0C3487" w14:textId="33C7923C" w:rsidR="00391880" w:rsidRDefault="00391880" w:rsidP="00CE2CB3">
            <w:pPr>
              <w:jc w:val="center"/>
              <w:rPr>
                <w:rFonts w:ascii="Arial" w:hAnsi="Arial" w:cs="Arial"/>
              </w:rPr>
            </w:pPr>
            <w:r w:rsidRPr="00391880">
              <w:rPr>
                <w:rFonts w:ascii="Arial" w:hAnsi="Arial" w:cs="Arial"/>
                <w:b/>
              </w:rPr>
              <w:t>P/R</w:t>
            </w:r>
          </w:p>
        </w:tc>
        <w:tc>
          <w:tcPr>
            <w:tcW w:w="8363" w:type="dxa"/>
          </w:tcPr>
          <w:p w14:paraId="04A37093" w14:textId="77777777" w:rsidR="003D290C" w:rsidRDefault="00873B50"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088/25 para su ratificación.</w:t>
            </w:r>
          </w:p>
          <w:p w14:paraId="1346AC73" w14:textId="77777777" w:rsidR="00873B50" w:rsidRDefault="00873B50" w:rsidP="003D290C">
            <w:pPr>
              <w:pStyle w:val="Sinespaciado"/>
              <w:tabs>
                <w:tab w:val="left" w:pos="8353"/>
              </w:tabs>
              <w:ind w:left="132" w:right="273"/>
              <w:jc w:val="both"/>
              <w:rPr>
                <w:rFonts w:ascii="Arial" w:hAnsi="Arial" w:cs="Arial"/>
                <w:lang w:eastAsia="ar-SA"/>
              </w:rPr>
            </w:pPr>
          </w:p>
          <w:p w14:paraId="1952614A" w14:textId="77777777" w:rsidR="00391880" w:rsidRDefault="00391880" w:rsidP="003D290C">
            <w:pPr>
              <w:pStyle w:val="Sinespaciado"/>
              <w:tabs>
                <w:tab w:val="left" w:pos="8353"/>
              </w:tabs>
              <w:ind w:left="132" w:right="273"/>
              <w:jc w:val="both"/>
              <w:rPr>
                <w:rFonts w:ascii="Arial" w:hAnsi="Arial" w:cs="Arial"/>
                <w:lang w:eastAsia="ar-SA"/>
              </w:rPr>
            </w:pPr>
          </w:p>
          <w:p w14:paraId="086B1F7D" w14:textId="77777777" w:rsidR="00391880" w:rsidRDefault="00391880" w:rsidP="003D290C">
            <w:pPr>
              <w:pStyle w:val="Sinespaciado"/>
              <w:tabs>
                <w:tab w:val="left" w:pos="8353"/>
              </w:tabs>
              <w:ind w:left="132" w:right="273"/>
              <w:jc w:val="both"/>
              <w:rPr>
                <w:rFonts w:ascii="Arial" w:hAnsi="Arial" w:cs="Arial"/>
                <w:lang w:eastAsia="ar-SA"/>
              </w:rPr>
            </w:pPr>
          </w:p>
          <w:p w14:paraId="6147DF08" w14:textId="4BC2A0E6" w:rsidR="00391880" w:rsidRDefault="00391880" w:rsidP="003D290C">
            <w:pPr>
              <w:pStyle w:val="Sinespaciado"/>
              <w:tabs>
                <w:tab w:val="left" w:pos="8353"/>
              </w:tabs>
              <w:ind w:left="132" w:right="273"/>
              <w:jc w:val="both"/>
              <w:rPr>
                <w:rFonts w:ascii="Arial" w:hAnsi="Arial" w:cs="Arial"/>
                <w:lang w:eastAsia="ar-SA"/>
              </w:rPr>
            </w:pPr>
          </w:p>
        </w:tc>
      </w:tr>
      <w:tr w:rsidR="00873B50" w:rsidRPr="00807F5F" w14:paraId="75C6534C" w14:textId="77777777" w:rsidTr="001A19F8">
        <w:tc>
          <w:tcPr>
            <w:tcW w:w="2694" w:type="dxa"/>
          </w:tcPr>
          <w:p w14:paraId="0A41E250" w14:textId="77777777" w:rsidR="00873B50" w:rsidRDefault="00125EF3" w:rsidP="00CE2CB3">
            <w:pPr>
              <w:jc w:val="center"/>
              <w:rPr>
                <w:rFonts w:ascii="Arial" w:hAnsi="Arial" w:cs="Arial"/>
              </w:rPr>
            </w:pPr>
            <w:r>
              <w:rPr>
                <w:rFonts w:ascii="Arial" w:hAnsi="Arial" w:cs="Arial"/>
              </w:rPr>
              <w:lastRenderedPageBreak/>
              <w:t>ASUNTO N° 131/25</w:t>
            </w:r>
          </w:p>
          <w:p w14:paraId="3A9A442C" w14:textId="748170E6" w:rsidR="00391880" w:rsidRPr="00391880" w:rsidRDefault="00391880" w:rsidP="00CE2CB3">
            <w:pPr>
              <w:jc w:val="center"/>
              <w:rPr>
                <w:rFonts w:ascii="Arial" w:hAnsi="Arial" w:cs="Arial"/>
                <w:b/>
              </w:rPr>
            </w:pPr>
            <w:r w:rsidRPr="00391880">
              <w:rPr>
                <w:rFonts w:ascii="Arial" w:hAnsi="Arial" w:cs="Arial"/>
                <w:b/>
              </w:rPr>
              <w:t>Com. 1 y 5</w:t>
            </w:r>
          </w:p>
        </w:tc>
        <w:tc>
          <w:tcPr>
            <w:tcW w:w="8363" w:type="dxa"/>
          </w:tcPr>
          <w:p w14:paraId="2F67D59B" w14:textId="77777777" w:rsidR="00873B50" w:rsidRDefault="00125EF3"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la fecha de pago de prestaciones alimentarias y cuotas alimentarias, ordenadas judicialmente, sean la misma que el pago de haberes de los tres poderes del estado, entes autárquicos y descentralizados de la administración pública provincial.</w:t>
            </w:r>
          </w:p>
          <w:p w14:paraId="4B361B68" w14:textId="3C4EA049" w:rsidR="00125EF3" w:rsidRDefault="00125EF3" w:rsidP="003D290C">
            <w:pPr>
              <w:pStyle w:val="Sinespaciado"/>
              <w:tabs>
                <w:tab w:val="left" w:pos="8353"/>
              </w:tabs>
              <w:ind w:left="132" w:right="273"/>
              <w:jc w:val="both"/>
              <w:rPr>
                <w:rFonts w:ascii="Arial" w:hAnsi="Arial" w:cs="Arial"/>
                <w:lang w:eastAsia="ar-SA"/>
              </w:rPr>
            </w:pPr>
          </w:p>
        </w:tc>
      </w:tr>
      <w:tr w:rsidR="00873B50" w:rsidRPr="00807F5F" w14:paraId="7FCB74C9" w14:textId="77777777" w:rsidTr="001A19F8">
        <w:tc>
          <w:tcPr>
            <w:tcW w:w="2694" w:type="dxa"/>
          </w:tcPr>
          <w:p w14:paraId="24D521B1" w14:textId="77777777" w:rsidR="00873B50" w:rsidRDefault="00E0599D" w:rsidP="00CE2CB3">
            <w:pPr>
              <w:jc w:val="center"/>
              <w:rPr>
                <w:rFonts w:ascii="Arial" w:hAnsi="Arial" w:cs="Arial"/>
              </w:rPr>
            </w:pPr>
            <w:r>
              <w:rPr>
                <w:rFonts w:ascii="Arial" w:hAnsi="Arial" w:cs="Arial"/>
              </w:rPr>
              <w:t>ASUNTO N° 132/25</w:t>
            </w:r>
          </w:p>
          <w:p w14:paraId="2351E46A" w14:textId="1F7A39C7" w:rsidR="00391880" w:rsidRDefault="00391880" w:rsidP="00CE2CB3">
            <w:pPr>
              <w:jc w:val="center"/>
              <w:rPr>
                <w:rFonts w:ascii="Arial" w:hAnsi="Arial" w:cs="Arial"/>
              </w:rPr>
            </w:pPr>
            <w:r w:rsidRPr="00391880">
              <w:rPr>
                <w:rFonts w:ascii="Arial" w:hAnsi="Arial" w:cs="Arial"/>
                <w:b/>
              </w:rPr>
              <w:t>P/R</w:t>
            </w:r>
          </w:p>
        </w:tc>
        <w:tc>
          <w:tcPr>
            <w:tcW w:w="8363" w:type="dxa"/>
          </w:tcPr>
          <w:p w14:paraId="7A03DCD9" w14:textId="77777777" w:rsidR="00873B50" w:rsidRDefault="00E0599D"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097/25 declarando de Interés Provincial al grupo de danzas folclóricas “Andanzas”.</w:t>
            </w:r>
          </w:p>
          <w:p w14:paraId="17B46D22" w14:textId="23E096BF" w:rsidR="00E0599D" w:rsidRDefault="00E0599D" w:rsidP="003D290C">
            <w:pPr>
              <w:pStyle w:val="Sinespaciado"/>
              <w:tabs>
                <w:tab w:val="left" w:pos="8353"/>
              </w:tabs>
              <w:ind w:left="132" w:right="273"/>
              <w:jc w:val="both"/>
              <w:rPr>
                <w:rFonts w:ascii="Arial" w:hAnsi="Arial" w:cs="Arial"/>
                <w:lang w:eastAsia="ar-SA"/>
              </w:rPr>
            </w:pPr>
          </w:p>
        </w:tc>
      </w:tr>
      <w:tr w:rsidR="00E0599D" w:rsidRPr="00807F5F" w14:paraId="68411C87" w14:textId="77777777" w:rsidTr="001A19F8">
        <w:tc>
          <w:tcPr>
            <w:tcW w:w="2694" w:type="dxa"/>
          </w:tcPr>
          <w:p w14:paraId="2F073CCB" w14:textId="77777777" w:rsidR="00E0599D" w:rsidRDefault="00E0599D" w:rsidP="00CE2CB3">
            <w:pPr>
              <w:jc w:val="center"/>
              <w:rPr>
                <w:rFonts w:ascii="Arial" w:hAnsi="Arial" w:cs="Arial"/>
              </w:rPr>
            </w:pPr>
            <w:r>
              <w:rPr>
                <w:rFonts w:ascii="Arial" w:hAnsi="Arial" w:cs="Arial"/>
              </w:rPr>
              <w:t>ASUNTO N° 133/25</w:t>
            </w:r>
          </w:p>
          <w:p w14:paraId="46883B31" w14:textId="43B405BF" w:rsidR="00391880" w:rsidRDefault="00391880" w:rsidP="00CE2CB3">
            <w:pPr>
              <w:jc w:val="center"/>
              <w:rPr>
                <w:rFonts w:ascii="Arial" w:hAnsi="Arial" w:cs="Arial"/>
              </w:rPr>
            </w:pPr>
            <w:r w:rsidRPr="00391880">
              <w:rPr>
                <w:rFonts w:ascii="Arial" w:hAnsi="Arial" w:cs="Arial"/>
                <w:b/>
              </w:rPr>
              <w:t>P/R</w:t>
            </w:r>
          </w:p>
        </w:tc>
        <w:tc>
          <w:tcPr>
            <w:tcW w:w="8363" w:type="dxa"/>
          </w:tcPr>
          <w:p w14:paraId="27066C48" w14:textId="77777777" w:rsidR="00E0599D" w:rsidRDefault="00E0599D"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099/25 para su ratificación.</w:t>
            </w:r>
          </w:p>
          <w:p w14:paraId="73539326" w14:textId="12216AAF" w:rsidR="00E0599D" w:rsidRDefault="00E0599D" w:rsidP="003D290C">
            <w:pPr>
              <w:pStyle w:val="Sinespaciado"/>
              <w:tabs>
                <w:tab w:val="left" w:pos="8353"/>
              </w:tabs>
              <w:ind w:left="132" w:right="273"/>
              <w:jc w:val="both"/>
              <w:rPr>
                <w:rFonts w:ascii="Arial" w:hAnsi="Arial" w:cs="Arial"/>
                <w:lang w:eastAsia="ar-SA"/>
              </w:rPr>
            </w:pPr>
          </w:p>
        </w:tc>
      </w:tr>
      <w:tr w:rsidR="00E0599D" w:rsidRPr="00807F5F" w14:paraId="09618B33" w14:textId="77777777" w:rsidTr="001A19F8">
        <w:tc>
          <w:tcPr>
            <w:tcW w:w="2694" w:type="dxa"/>
          </w:tcPr>
          <w:p w14:paraId="6C4D4D98" w14:textId="77777777" w:rsidR="00E0599D" w:rsidRDefault="009C1857" w:rsidP="00CE2CB3">
            <w:pPr>
              <w:jc w:val="center"/>
              <w:rPr>
                <w:rFonts w:ascii="Arial" w:hAnsi="Arial" w:cs="Arial"/>
              </w:rPr>
            </w:pPr>
            <w:r>
              <w:rPr>
                <w:rFonts w:ascii="Arial" w:hAnsi="Arial" w:cs="Arial"/>
              </w:rPr>
              <w:t>ASUNTO N° 134/25</w:t>
            </w:r>
          </w:p>
          <w:p w14:paraId="6731D5F3" w14:textId="53F74391" w:rsidR="00391880" w:rsidRPr="00391880" w:rsidRDefault="00391880" w:rsidP="00CE2CB3">
            <w:pPr>
              <w:jc w:val="center"/>
              <w:rPr>
                <w:rFonts w:ascii="Arial" w:hAnsi="Arial" w:cs="Arial"/>
                <w:b/>
              </w:rPr>
            </w:pPr>
            <w:r w:rsidRPr="00391880">
              <w:rPr>
                <w:rFonts w:ascii="Arial" w:hAnsi="Arial" w:cs="Arial"/>
                <w:b/>
              </w:rPr>
              <w:t>Com. 5</w:t>
            </w:r>
          </w:p>
        </w:tc>
        <w:tc>
          <w:tcPr>
            <w:tcW w:w="8363" w:type="dxa"/>
          </w:tcPr>
          <w:p w14:paraId="58EE3688" w14:textId="77777777" w:rsidR="009C1857"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de Resol. instando al P.E.P. y al Ministerio de Salud la inclusión, en el Decreto Provincial 2525/24, a los profesionales odontólogos.</w:t>
            </w:r>
          </w:p>
          <w:p w14:paraId="7DE9B213" w14:textId="3D5DF78A"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 xml:space="preserve"> </w:t>
            </w:r>
          </w:p>
        </w:tc>
      </w:tr>
      <w:tr w:rsidR="00E0599D" w:rsidRPr="00807F5F" w14:paraId="0E960E0D" w14:textId="77777777" w:rsidTr="001A19F8">
        <w:tc>
          <w:tcPr>
            <w:tcW w:w="2694" w:type="dxa"/>
          </w:tcPr>
          <w:p w14:paraId="4FE7F7CD" w14:textId="77777777" w:rsidR="00E0599D" w:rsidRDefault="009C1857" w:rsidP="00CE2CB3">
            <w:pPr>
              <w:jc w:val="center"/>
              <w:rPr>
                <w:rFonts w:ascii="Arial" w:hAnsi="Arial" w:cs="Arial"/>
              </w:rPr>
            </w:pPr>
            <w:r>
              <w:rPr>
                <w:rFonts w:ascii="Arial" w:hAnsi="Arial" w:cs="Arial"/>
              </w:rPr>
              <w:t>ASUNTO N° 135/25</w:t>
            </w:r>
          </w:p>
          <w:p w14:paraId="593B2311" w14:textId="111A636B" w:rsidR="00391880" w:rsidRDefault="00391880" w:rsidP="00CE2CB3">
            <w:pPr>
              <w:jc w:val="center"/>
              <w:rPr>
                <w:rFonts w:ascii="Arial" w:hAnsi="Arial" w:cs="Arial"/>
              </w:rPr>
            </w:pPr>
            <w:r w:rsidRPr="00391880">
              <w:rPr>
                <w:rFonts w:ascii="Arial" w:hAnsi="Arial" w:cs="Arial"/>
                <w:b/>
              </w:rPr>
              <w:t>P/R</w:t>
            </w:r>
          </w:p>
        </w:tc>
        <w:tc>
          <w:tcPr>
            <w:tcW w:w="8363" w:type="dxa"/>
          </w:tcPr>
          <w:p w14:paraId="3690B6E4"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101/25 declarando de Interés Provincial la obra teatral “Mujeres de Lorca”.</w:t>
            </w:r>
          </w:p>
          <w:p w14:paraId="4CBD2089" w14:textId="2B4FFC59"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2DC164E6" w14:textId="77777777" w:rsidTr="001A19F8">
        <w:tc>
          <w:tcPr>
            <w:tcW w:w="2694" w:type="dxa"/>
          </w:tcPr>
          <w:p w14:paraId="3C64C195" w14:textId="77777777" w:rsidR="00E0599D" w:rsidRDefault="009C1857" w:rsidP="00CE2CB3">
            <w:pPr>
              <w:jc w:val="center"/>
              <w:rPr>
                <w:rFonts w:ascii="Arial" w:hAnsi="Arial" w:cs="Arial"/>
              </w:rPr>
            </w:pPr>
            <w:r>
              <w:rPr>
                <w:rFonts w:ascii="Arial" w:hAnsi="Arial" w:cs="Arial"/>
              </w:rPr>
              <w:t>ASUNTO N° 136/25</w:t>
            </w:r>
          </w:p>
          <w:p w14:paraId="176D254F" w14:textId="00635670" w:rsidR="00391880" w:rsidRDefault="00391880" w:rsidP="00CE2CB3">
            <w:pPr>
              <w:jc w:val="center"/>
              <w:rPr>
                <w:rFonts w:ascii="Arial" w:hAnsi="Arial" w:cs="Arial"/>
              </w:rPr>
            </w:pPr>
            <w:r w:rsidRPr="00391880">
              <w:rPr>
                <w:rFonts w:ascii="Arial" w:hAnsi="Arial" w:cs="Arial"/>
                <w:b/>
              </w:rPr>
              <w:t>P/R</w:t>
            </w:r>
          </w:p>
        </w:tc>
        <w:tc>
          <w:tcPr>
            <w:tcW w:w="8363" w:type="dxa"/>
          </w:tcPr>
          <w:p w14:paraId="216CE96D"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102/25 para su ratificación.</w:t>
            </w:r>
          </w:p>
          <w:p w14:paraId="513D0A4F" w14:textId="4F91A4D2"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7C2992C5" w14:textId="77777777" w:rsidTr="001A19F8">
        <w:tc>
          <w:tcPr>
            <w:tcW w:w="2694" w:type="dxa"/>
          </w:tcPr>
          <w:p w14:paraId="7DF7A9FA" w14:textId="77777777" w:rsidR="00E0599D" w:rsidRDefault="009C1857" w:rsidP="00CE2CB3">
            <w:pPr>
              <w:jc w:val="center"/>
              <w:rPr>
                <w:rFonts w:ascii="Arial" w:hAnsi="Arial" w:cs="Arial"/>
              </w:rPr>
            </w:pPr>
            <w:r>
              <w:rPr>
                <w:rFonts w:ascii="Arial" w:hAnsi="Arial" w:cs="Arial"/>
              </w:rPr>
              <w:t>ASUNTO N° 137/25</w:t>
            </w:r>
          </w:p>
          <w:p w14:paraId="6B366A1F" w14:textId="2140CADE" w:rsidR="00391880" w:rsidRDefault="00391880" w:rsidP="00CE2CB3">
            <w:pPr>
              <w:jc w:val="center"/>
              <w:rPr>
                <w:rFonts w:ascii="Arial" w:hAnsi="Arial" w:cs="Arial"/>
              </w:rPr>
            </w:pPr>
            <w:r w:rsidRPr="00391880">
              <w:rPr>
                <w:rFonts w:ascii="Arial" w:hAnsi="Arial" w:cs="Arial"/>
                <w:b/>
              </w:rPr>
              <w:t>P/R</w:t>
            </w:r>
          </w:p>
        </w:tc>
        <w:tc>
          <w:tcPr>
            <w:tcW w:w="8363" w:type="dxa"/>
          </w:tcPr>
          <w:p w14:paraId="3B2932BB"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117/25 para su ratificación.</w:t>
            </w:r>
          </w:p>
          <w:p w14:paraId="21921482" w14:textId="17949BC9"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7BDFD201" w14:textId="77777777" w:rsidTr="001A19F8">
        <w:tc>
          <w:tcPr>
            <w:tcW w:w="2694" w:type="dxa"/>
          </w:tcPr>
          <w:p w14:paraId="4DB36FDA" w14:textId="77777777" w:rsidR="00E0599D" w:rsidRDefault="009C1857" w:rsidP="00CE2CB3">
            <w:pPr>
              <w:jc w:val="center"/>
              <w:rPr>
                <w:rFonts w:ascii="Arial" w:hAnsi="Arial" w:cs="Arial"/>
              </w:rPr>
            </w:pPr>
            <w:r>
              <w:rPr>
                <w:rFonts w:ascii="Arial" w:hAnsi="Arial" w:cs="Arial"/>
              </w:rPr>
              <w:t>ASUNTO N° 138/25</w:t>
            </w:r>
          </w:p>
          <w:p w14:paraId="2290EFA5" w14:textId="77D6E9CA" w:rsidR="00391880" w:rsidRDefault="00391880" w:rsidP="00CE2CB3">
            <w:pPr>
              <w:jc w:val="center"/>
              <w:rPr>
                <w:rFonts w:ascii="Arial" w:hAnsi="Arial" w:cs="Arial"/>
              </w:rPr>
            </w:pPr>
            <w:r w:rsidRPr="00391880">
              <w:rPr>
                <w:rFonts w:ascii="Arial" w:hAnsi="Arial" w:cs="Arial"/>
                <w:b/>
              </w:rPr>
              <w:t>P/R</w:t>
            </w:r>
          </w:p>
        </w:tc>
        <w:tc>
          <w:tcPr>
            <w:tcW w:w="8363" w:type="dxa"/>
          </w:tcPr>
          <w:p w14:paraId="05143D47"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118/25 para su ratificación.</w:t>
            </w:r>
          </w:p>
          <w:p w14:paraId="2D46455D" w14:textId="4AA70915"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26431D18" w14:textId="77777777" w:rsidTr="001A19F8">
        <w:tc>
          <w:tcPr>
            <w:tcW w:w="2694" w:type="dxa"/>
          </w:tcPr>
          <w:p w14:paraId="0AD3E44B" w14:textId="77777777" w:rsidR="00E0599D" w:rsidRDefault="009C1857" w:rsidP="00CE2CB3">
            <w:pPr>
              <w:jc w:val="center"/>
              <w:rPr>
                <w:rFonts w:ascii="Arial" w:hAnsi="Arial" w:cs="Arial"/>
              </w:rPr>
            </w:pPr>
            <w:r>
              <w:rPr>
                <w:rFonts w:ascii="Arial" w:hAnsi="Arial" w:cs="Arial"/>
              </w:rPr>
              <w:t>ASUNTO N° 139/25</w:t>
            </w:r>
          </w:p>
          <w:p w14:paraId="5AF45947" w14:textId="7DE9D919" w:rsidR="00391880" w:rsidRDefault="00391880" w:rsidP="00CE2CB3">
            <w:pPr>
              <w:jc w:val="center"/>
              <w:rPr>
                <w:rFonts w:ascii="Arial" w:hAnsi="Arial" w:cs="Arial"/>
              </w:rPr>
            </w:pPr>
            <w:r w:rsidRPr="00391880">
              <w:rPr>
                <w:rFonts w:ascii="Arial" w:hAnsi="Arial" w:cs="Arial"/>
                <w:b/>
              </w:rPr>
              <w:t>P/R</w:t>
            </w:r>
          </w:p>
        </w:tc>
        <w:tc>
          <w:tcPr>
            <w:tcW w:w="8363" w:type="dxa"/>
          </w:tcPr>
          <w:p w14:paraId="7298B9C4" w14:textId="77777777" w:rsidR="00E0599D" w:rsidRDefault="009C1857" w:rsidP="003D290C">
            <w:pPr>
              <w:pStyle w:val="Sinespaciado"/>
              <w:tabs>
                <w:tab w:val="left" w:pos="8353"/>
              </w:tabs>
              <w:ind w:left="132" w:right="273"/>
              <w:jc w:val="both"/>
              <w:rPr>
                <w:rFonts w:ascii="Arial" w:hAnsi="Arial" w:cs="Arial"/>
                <w:lang w:eastAsia="ar-SA"/>
              </w:rPr>
            </w:pPr>
            <w:r>
              <w:rPr>
                <w:rFonts w:ascii="Arial" w:hAnsi="Arial" w:cs="Arial"/>
                <w:lang w:eastAsia="ar-SA"/>
              </w:rPr>
              <w:t>PRESIDENCIA Resolución de Presidencia N° 119/25 para su ratificación.</w:t>
            </w:r>
          </w:p>
          <w:p w14:paraId="6B11D5C7" w14:textId="7B226C11" w:rsidR="009C1857" w:rsidRDefault="009C1857" w:rsidP="003D290C">
            <w:pPr>
              <w:pStyle w:val="Sinespaciado"/>
              <w:tabs>
                <w:tab w:val="left" w:pos="8353"/>
              </w:tabs>
              <w:ind w:left="132" w:right="273"/>
              <w:jc w:val="both"/>
              <w:rPr>
                <w:rFonts w:ascii="Arial" w:hAnsi="Arial" w:cs="Arial"/>
                <w:lang w:eastAsia="ar-SA"/>
              </w:rPr>
            </w:pPr>
          </w:p>
        </w:tc>
      </w:tr>
      <w:tr w:rsidR="00E0599D" w:rsidRPr="00807F5F" w14:paraId="2FD29456" w14:textId="77777777" w:rsidTr="001A19F8">
        <w:tc>
          <w:tcPr>
            <w:tcW w:w="2694" w:type="dxa"/>
          </w:tcPr>
          <w:p w14:paraId="62ABD477" w14:textId="77777777" w:rsidR="00E0599D" w:rsidRDefault="008D7071" w:rsidP="00CE2CB3">
            <w:pPr>
              <w:jc w:val="center"/>
              <w:rPr>
                <w:rFonts w:ascii="Arial" w:hAnsi="Arial" w:cs="Arial"/>
              </w:rPr>
            </w:pPr>
            <w:r>
              <w:rPr>
                <w:rFonts w:ascii="Arial" w:hAnsi="Arial" w:cs="Arial"/>
              </w:rPr>
              <w:t>ASUNTO N° 140/25</w:t>
            </w:r>
          </w:p>
          <w:p w14:paraId="2143C89B" w14:textId="7502D6E2" w:rsidR="00391880" w:rsidRDefault="00391880" w:rsidP="00CE2CB3">
            <w:pPr>
              <w:jc w:val="center"/>
              <w:rPr>
                <w:rFonts w:ascii="Arial" w:hAnsi="Arial" w:cs="Arial"/>
              </w:rPr>
            </w:pPr>
            <w:r w:rsidRPr="00391880">
              <w:rPr>
                <w:rFonts w:ascii="Arial" w:hAnsi="Arial" w:cs="Arial"/>
                <w:b/>
              </w:rPr>
              <w:t>P/R</w:t>
            </w:r>
          </w:p>
        </w:tc>
        <w:tc>
          <w:tcPr>
            <w:tcW w:w="8363" w:type="dxa"/>
          </w:tcPr>
          <w:p w14:paraId="24FFEDF4" w14:textId="73FE7729" w:rsidR="009C1857" w:rsidRDefault="008D7071" w:rsidP="008D7071">
            <w:pPr>
              <w:pStyle w:val="Sinespaciado"/>
              <w:tabs>
                <w:tab w:val="left" w:pos="8353"/>
              </w:tabs>
              <w:ind w:left="132" w:right="273"/>
              <w:jc w:val="both"/>
              <w:rPr>
                <w:rFonts w:ascii="Arial" w:hAnsi="Arial" w:cs="Arial"/>
                <w:lang w:eastAsia="ar-SA"/>
              </w:rPr>
            </w:pPr>
            <w:r>
              <w:rPr>
                <w:rFonts w:ascii="Arial" w:hAnsi="Arial" w:cs="Arial"/>
                <w:lang w:eastAsia="ar-SA"/>
              </w:rPr>
              <w:t xml:space="preserve">BLOQUES </w:t>
            </w:r>
            <w:r w:rsidRPr="008D7071">
              <w:rPr>
                <w:rFonts w:ascii="Arial" w:hAnsi="Arial" w:cs="Arial"/>
                <w:lang w:eastAsia="ar-SA"/>
              </w:rPr>
              <w:t>PARTIDO VERDE</w:t>
            </w:r>
            <w:r>
              <w:rPr>
                <w:rFonts w:ascii="Arial" w:hAnsi="Arial" w:cs="Arial"/>
                <w:lang w:eastAsia="ar-SA"/>
              </w:rPr>
              <w:t>;</w:t>
            </w:r>
            <w:r w:rsidRPr="008D7071">
              <w:rPr>
                <w:rFonts w:ascii="Arial" w:hAnsi="Arial" w:cs="Arial"/>
                <w:lang w:eastAsia="ar-SA"/>
              </w:rPr>
              <w:t xml:space="preserve"> </w:t>
            </w:r>
            <w:r w:rsidR="00581F4C">
              <w:rPr>
                <w:rFonts w:ascii="Arial" w:hAnsi="Arial" w:cs="Arial"/>
                <w:lang w:eastAsia="ar-SA"/>
              </w:rPr>
              <w:t>P.J</w:t>
            </w:r>
            <w:r>
              <w:rPr>
                <w:rFonts w:ascii="Arial" w:hAnsi="Arial" w:cs="Arial"/>
                <w:lang w:eastAsia="ar-SA"/>
              </w:rPr>
              <w:t xml:space="preserve">.; FORJA; SUMEMOS TOLHUIN; SOMOS FUEGUINOS y PROVINCIA GRANDE </w:t>
            </w:r>
            <w:proofErr w:type="spellStart"/>
            <w:r>
              <w:rPr>
                <w:rFonts w:ascii="Arial" w:hAnsi="Arial" w:cs="Arial"/>
                <w:lang w:eastAsia="ar-SA"/>
              </w:rPr>
              <w:t>Proy</w:t>
            </w:r>
            <w:proofErr w:type="spellEnd"/>
            <w:r>
              <w:rPr>
                <w:rFonts w:ascii="Arial" w:hAnsi="Arial" w:cs="Arial"/>
                <w:lang w:eastAsia="ar-SA"/>
              </w:rPr>
              <w:t xml:space="preserve"> de Declaración rechazando la Resolución N° 180/25 del Servicio Nacional de Sanidad y Calidad Agroalimentaria, por poner en peligro la sanidad animal de la Provincia.</w:t>
            </w:r>
          </w:p>
          <w:p w14:paraId="4073A6CB" w14:textId="4CCB0EB4" w:rsidR="008D7071" w:rsidRDefault="008D7071" w:rsidP="008D7071">
            <w:pPr>
              <w:pStyle w:val="Sinespaciado"/>
              <w:tabs>
                <w:tab w:val="left" w:pos="8353"/>
              </w:tabs>
              <w:ind w:left="132" w:right="273"/>
              <w:jc w:val="both"/>
              <w:rPr>
                <w:rFonts w:ascii="Arial" w:hAnsi="Arial" w:cs="Arial"/>
                <w:lang w:eastAsia="ar-SA"/>
              </w:rPr>
            </w:pPr>
          </w:p>
        </w:tc>
      </w:tr>
      <w:tr w:rsidR="00E0599D" w:rsidRPr="00807F5F" w14:paraId="01A35BF1" w14:textId="77777777" w:rsidTr="001A19F8">
        <w:tc>
          <w:tcPr>
            <w:tcW w:w="2694" w:type="dxa"/>
          </w:tcPr>
          <w:p w14:paraId="08FA8D66" w14:textId="77777777" w:rsidR="00E0599D" w:rsidRDefault="008149CD" w:rsidP="00CE2CB3">
            <w:pPr>
              <w:jc w:val="center"/>
              <w:rPr>
                <w:rFonts w:ascii="Arial" w:hAnsi="Arial" w:cs="Arial"/>
              </w:rPr>
            </w:pPr>
            <w:r>
              <w:rPr>
                <w:rFonts w:ascii="Arial" w:hAnsi="Arial" w:cs="Arial"/>
              </w:rPr>
              <w:t>ASUNTO Nº 141/25</w:t>
            </w:r>
          </w:p>
          <w:p w14:paraId="16346F8F" w14:textId="0F0F27BF" w:rsidR="00391880" w:rsidRDefault="00391880" w:rsidP="00CE2CB3">
            <w:pPr>
              <w:jc w:val="center"/>
              <w:rPr>
                <w:rFonts w:ascii="Arial" w:hAnsi="Arial" w:cs="Arial"/>
              </w:rPr>
            </w:pPr>
            <w:r w:rsidRPr="00391880">
              <w:rPr>
                <w:rFonts w:ascii="Arial" w:hAnsi="Arial" w:cs="Arial"/>
                <w:b/>
              </w:rPr>
              <w:t>P/R</w:t>
            </w:r>
          </w:p>
        </w:tc>
        <w:tc>
          <w:tcPr>
            <w:tcW w:w="8363" w:type="dxa"/>
          </w:tcPr>
          <w:p w14:paraId="3926E0C6" w14:textId="77777777" w:rsidR="00B85DC5" w:rsidRDefault="008149CD" w:rsidP="00391880">
            <w:pPr>
              <w:pStyle w:val="Sinespaciado"/>
              <w:tabs>
                <w:tab w:val="left" w:pos="8353"/>
              </w:tabs>
              <w:ind w:left="132"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sidR="00B85DC5">
              <w:rPr>
                <w:rFonts w:ascii="Arial" w:hAnsi="Arial" w:cs="Arial"/>
                <w:lang w:eastAsia="ar-SA"/>
              </w:rPr>
              <w:t>.</w:t>
            </w:r>
            <w:r>
              <w:rPr>
                <w:rFonts w:ascii="Arial" w:hAnsi="Arial" w:cs="Arial"/>
                <w:lang w:eastAsia="ar-SA"/>
              </w:rPr>
              <w:t xml:space="preserve"> de Declaración rechazando enérgicamente el informe</w:t>
            </w:r>
            <w:r w:rsidR="006121F1">
              <w:rPr>
                <w:rFonts w:ascii="Arial" w:hAnsi="Arial" w:cs="Arial"/>
                <w:lang w:eastAsia="ar-SA"/>
              </w:rPr>
              <w:t xml:space="preserve"> del </w:t>
            </w:r>
            <w:r w:rsidR="00B85DC5">
              <w:rPr>
                <w:rFonts w:ascii="Arial" w:hAnsi="Arial" w:cs="Arial"/>
                <w:lang w:eastAsia="ar-SA"/>
              </w:rPr>
              <w:t>s</w:t>
            </w:r>
            <w:r w:rsidR="006121F1">
              <w:rPr>
                <w:rFonts w:ascii="Arial" w:hAnsi="Arial" w:cs="Arial"/>
                <w:lang w:eastAsia="ar-SA"/>
              </w:rPr>
              <w:t>taff</w:t>
            </w:r>
            <w:r w:rsidR="00297373">
              <w:rPr>
                <w:rFonts w:ascii="Arial" w:hAnsi="Arial" w:cs="Arial"/>
                <w:lang w:eastAsia="ar-SA"/>
              </w:rPr>
              <w:t xml:space="preserve"> T</w:t>
            </w:r>
            <w:r>
              <w:rPr>
                <w:rFonts w:ascii="Arial" w:hAnsi="Arial" w:cs="Arial"/>
                <w:lang w:eastAsia="ar-SA"/>
              </w:rPr>
              <w:t xml:space="preserve">écnico del FMI en su </w:t>
            </w:r>
            <w:r w:rsidR="00297373">
              <w:rPr>
                <w:rFonts w:ascii="Arial" w:hAnsi="Arial" w:cs="Arial"/>
                <w:lang w:eastAsia="ar-SA"/>
              </w:rPr>
              <w:t>“A</w:t>
            </w:r>
            <w:r>
              <w:rPr>
                <w:rFonts w:ascii="Arial" w:hAnsi="Arial" w:cs="Arial"/>
                <w:lang w:eastAsia="ar-SA"/>
              </w:rPr>
              <w:t>partado 7</w:t>
            </w:r>
            <w:r w:rsidR="00297373">
              <w:rPr>
                <w:rFonts w:ascii="Arial" w:hAnsi="Arial" w:cs="Arial"/>
                <w:lang w:eastAsia="ar-SA"/>
              </w:rPr>
              <w:t>,</w:t>
            </w:r>
            <w:r>
              <w:rPr>
                <w:rFonts w:ascii="Arial" w:hAnsi="Arial" w:cs="Arial"/>
                <w:lang w:eastAsia="ar-SA"/>
              </w:rPr>
              <w:t xml:space="preserve"> </w:t>
            </w:r>
            <w:r w:rsidR="00B85DC5">
              <w:rPr>
                <w:rFonts w:ascii="Arial" w:hAnsi="Arial" w:cs="Arial"/>
                <w:lang w:eastAsia="ar-SA"/>
              </w:rPr>
              <w:t>Sistema T</w:t>
            </w:r>
            <w:r>
              <w:rPr>
                <w:rFonts w:ascii="Arial" w:hAnsi="Arial" w:cs="Arial"/>
                <w:lang w:eastAsia="ar-SA"/>
              </w:rPr>
              <w:t>ributario Argentino</w:t>
            </w:r>
            <w:r w:rsidR="00297373">
              <w:rPr>
                <w:rFonts w:ascii="Arial" w:hAnsi="Arial" w:cs="Arial"/>
                <w:lang w:eastAsia="ar-SA"/>
              </w:rPr>
              <w:t>”</w:t>
            </w:r>
            <w:r>
              <w:rPr>
                <w:rFonts w:ascii="Arial" w:hAnsi="Arial" w:cs="Arial"/>
                <w:lang w:eastAsia="ar-SA"/>
              </w:rPr>
              <w:t xml:space="preserve">. Solicitando al P.E.N. abstenerse de acordar con el FMI en relación al </w:t>
            </w:r>
            <w:r w:rsidR="00B85DC5">
              <w:rPr>
                <w:rFonts w:ascii="Arial" w:hAnsi="Arial" w:cs="Arial"/>
                <w:lang w:eastAsia="ar-SA"/>
              </w:rPr>
              <w:t>R</w:t>
            </w:r>
            <w:r>
              <w:rPr>
                <w:rFonts w:ascii="Arial" w:hAnsi="Arial" w:cs="Arial"/>
                <w:lang w:eastAsia="ar-SA"/>
              </w:rPr>
              <w:t xml:space="preserve">égimen </w:t>
            </w:r>
            <w:r w:rsidR="00B85DC5">
              <w:rPr>
                <w:rFonts w:ascii="Arial" w:hAnsi="Arial" w:cs="Arial"/>
                <w:lang w:eastAsia="ar-SA"/>
              </w:rPr>
              <w:t>F</w:t>
            </w:r>
            <w:r>
              <w:rPr>
                <w:rFonts w:ascii="Arial" w:hAnsi="Arial" w:cs="Arial"/>
                <w:lang w:eastAsia="ar-SA"/>
              </w:rPr>
              <w:t xml:space="preserve">iscal y </w:t>
            </w:r>
            <w:r w:rsidR="00B85DC5">
              <w:rPr>
                <w:rFonts w:ascii="Arial" w:hAnsi="Arial" w:cs="Arial"/>
                <w:lang w:eastAsia="ar-SA"/>
              </w:rPr>
              <w:t>A</w:t>
            </w:r>
            <w:r>
              <w:rPr>
                <w:rFonts w:ascii="Arial" w:hAnsi="Arial" w:cs="Arial"/>
                <w:lang w:eastAsia="ar-SA"/>
              </w:rPr>
              <w:t xml:space="preserve">duanero (Ley </w:t>
            </w:r>
            <w:r w:rsidR="00B85DC5">
              <w:rPr>
                <w:rFonts w:ascii="Arial" w:hAnsi="Arial" w:cs="Arial"/>
                <w:lang w:eastAsia="ar-SA"/>
              </w:rPr>
              <w:t>N</w:t>
            </w:r>
            <w:r>
              <w:rPr>
                <w:rFonts w:ascii="Arial" w:hAnsi="Arial" w:cs="Arial"/>
                <w:lang w:eastAsia="ar-SA"/>
              </w:rPr>
              <w:t>acional 19640).</w:t>
            </w:r>
          </w:p>
          <w:p w14:paraId="2389E1F3" w14:textId="77777777" w:rsidR="00391880" w:rsidRDefault="00391880" w:rsidP="00391880">
            <w:pPr>
              <w:pStyle w:val="Sinespaciado"/>
              <w:tabs>
                <w:tab w:val="left" w:pos="8353"/>
              </w:tabs>
              <w:ind w:left="132" w:right="273"/>
              <w:jc w:val="both"/>
              <w:rPr>
                <w:rFonts w:ascii="Arial" w:hAnsi="Arial" w:cs="Arial"/>
                <w:lang w:eastAsia="ar-SA"/>
              </w:rPr>
            </w:pPr>
          </w:p>
          <w:p w14:paraId="74A88FD9" w14:textId="53748BE0" w:rsidR="00391880" w:rsidRDefault="00391880" w:rsidP="00391880">
            <w:pPr>
              <w:pStyle w:val="Sinespaciado"/>
              <w:tabs>
                <w:tab w:val="left" w:pos="8353"/>
              </w:tabs>
              <w:ind w:left="132" w:right="273"/>
              <w:jc w:val="both"/>
              <w:rPr>
                <w:rFonts w:ascii="Arial" w:hAnsi="Arial" w:cs="Arial"/>
                <w:lang w:eastAsia="ar-SA"/>
              </w:rPr>
            </w:pPr>
          </w:p>
        </w:tc>
      </w:tr>
      <w:tr w:rsidR="00E06809" w:rsidRPr="00807F5F" w14:paraId="4DE12C25" w14:textId="77777777" w:rsidTr="001A19F8">
        <w:trPr>
          <w:trHeight w:val="300"/>
        </w:trPr>
        <w:tc>
          <w:tcPr>
            <w:tcW w:w="2694" w:type="dxa"/>
          </w:tcPr>
          <w:p w14:paraId="7BADEED5" w14:textId="77777777" w:rsidR="00E06809" w:rsidRDefault="00E06809" w:rsidP="00CE2CB3">
            <w:pPr>
              <w:jc w:val="center"/>
              <w:rPr>
                <w:rFonts w:ascii="Arial" w:hAnsi="Arial" w:cs="Arial"/>
              </w:rPr>
            </w:pPr>
            <w:r>
              <w:rPr>
                <w:rFonts w:ascii="Arial" w:hAnsi="Arial" w:cs="Arial"/>
              </w:rPr>
              <w:lastRenderedPageBreak/>
              <w:t>ASUNTO N° 142/25</w:t>
            </w:r>
          </w:p>
          <w:p w14:paraId="19BE2BBF" w14:textId="5AB04D20" w:rsidR="00391880" w:rsidRDefault="00391880" w:rsidP="00CE2CB3">
            <w:pPr>
              <w:jc w:val="center"/>
              <w:rPr>
                <w:rFonts w:ascii="Arial" w:hAnsi="Arial" w:cs="Arial"/>
              </w:rPr>
            </w:pPr>
            <w:r w:rsidRPr="00391880">
              <w:rPr>
                <w:rFonts w:ascii="Arial" w:hAnsi="Arial" w:cs="Arial"/>
                <w:b/>
              </w:rPr>
              <w:t>P/R</w:t>
            </w:r>
          </w:p>
        </w:tc>
        <w:tc>
          <w:tcPr>
            <w:tcW w:w="8363" w:type="dxa"/>
          </w:tcPr>
          <w:p w14:paraId="5D5C82CB" w14:textId="77777777" w:rsidR="00E06809" w:rsidRDefault="00E06809" w:rsidP="00E06809">
            <w:pPr>
              <w:tabs>
                <w:tab w:val="left" w:pos="7512"/>
                <w:tab w:val="left" w:pos="8353"/>
              </w:tabs>
              <w:suppressAutoHyphens/>
              <w:spacing w:after="0" w:line="240" w:lineRule="auto"/>
              <w:ind w:left="91" w:right="62"/>
              <w:jc w:val="both"/>
              <w:rPr>
                <w:rFonts w:ascii="Arial" w:eastAsia="Arial" w:hAnsi="Arial" w:cs="Arial"/>
                <w:lang w:eastAsia="ar-SA"/>
              </w:rPr>
            </w:pPr>
            <w:r w:rsidRPr="00E06809">
              <w:rPr>
                <w:rFonts w:ascii="Arial" w:eastAsia="Arial" w:hAnsi="Arial" w:cs="Arial"/>
                <w:lang w:eastAsia="ar-SA"/>
              </w:rPr>
              <w:t xml:space="preserve">PRESIDENCIA </w:t>
            </w:r>
            <w:r>
              <w:rPr>
                <w:rFonts w:ascii="Arial" w:eastAsia="Arial" w:hAnsi="Arial" w:cs="Arial"/>
                <w:lang w:eastAsia="ar-SA"/>
              </w:rPr>
              <w:t>Resolución de Presidencia N° 121</w:t>
            </w:r>
            <w:r w:rsidRPr="00E06809">
              <w:rPr>
                <w:rFonts w:ascii="Arial" w:eastAsia="Arial" w:hAnsi="Arial" w:cs="Arial"/>
                <w:lang w:eastAsia="ar-SA"/>
              </w:rPr>
              <w:t xml:space="preserve">/25 convocando a Sesión Ordinaria para </w:t>
            </w:r>
            <w:r>
              <w:rPr>
                <w:rFonts w:ascii="Arial" w:eastAsia="Arial" w:hAnsi="Arial" w:cs="Arial"/>
                <w:lang w:eastAsia="ar-SA"/>
              </w:rPr>
              <w:t>el día 30 de abril</w:t>
            </w:r>
            <w:r w:rsidRPr="00E06809">
              <w:rPr>
                <w:rFonts w:ascii="Arial" w:eastAsia="Arial" w:hAnsi="Arial" w:cs="Arial"/>
                <w:lang w:eastAsia="ar-SA"/>
              </w:rPr>
              <w:t xml:space="preserve"> del cte. año, para su ratificación.</w:t>
            </w:r>
          </w:p>
          <w:p w14:paraId="2FA0FB9B" w14:textId="5CC79D21" w:rsidR="00E23203" w:rsidRPr="00E06809" w:rsidRDefault="00E23203" w:rsidP="00E06809">
            <w:pPr>
              <w:tabs>
                <w:tab w:val="left" w:pos="7512"/>
                <w:tab w:val="left" w:pos="8353"/>
              </w:tabs>
              <w:suppressAutoHyphens/>
              <w:spacing w:after="0" w:line="240" w:lineRule="auto"/>
              <w:ind w:left="91" w:right="62"/>
              <w:jc w:val="both"/>
              <w:rPr>
                <w:rFonts w:ascii="Arial" w:eastAsia="Arial" w:hAnsi="Arial" w:cs="Arial"/>
                <w:lang w:eastAsia="ar-SA"/>
              </w:rPr>
            </w:pPr>
          </w:p>
        </w:tc>
      </w:tr>
      <w:tr w:rsidR="00D96413" w:rsidRPr="00807F5F" w14:paraId="6F8AA7BE" w14:textId="77777777" w:rsidTr="001A19F8">
        <w:trPr>
          <w:trHeight w:val="300"/>
        </w:trPr>
        <w:tc>
          <w:tcPr>
            <w:tcW w:w="2694" w:type="dxa"/>
          </w:tcPr>
          <w:p w14:paraId="388BA642" w14:textId="77777777" w:rsidR="00D96413" w:rsidRDefault="00D96413" w:rsidP="00CE2CB3">
            <w:pPr>
              <w:jc w:val="center"/>
              <w:rPr>
                <w:rFonts w:ascii="Arial" w:hAnsi="Arial" w:cs="Arial"/>
              </w:rPr>
            </w:pPr>
            <w:r>
              <w:rPr>
                <w:rFonts w:ascii="Arial" w:hAnsi="Arial" w:cs="Arial"/>
              </w:rPr>
              <w:t>ASUNTO N° 143/25</w:t>
            </w:r>
          </w:p>
          <w:p w14:paraId="5F451DE4" w14:textId="29D5D7F0" w:rsidR="00391880" w:rsidRPr="00391880" w:rsidRDefault="00391880" w:rsidP="00CE2CB3">
            <w:pPr>
              <w:jc w:val="center"/>
              <w:rPr>
                <w:rFonts w:ascii="Arial" w:hAnsi="Arial" w:cs="Arial"/>
                <w:b/>
              </w:rPr>
            </w:pPr>
            <w:r w:rsidRPr="00391880">
              <w:rPr>
                <w:rFonts w:ascii="Arial" w:hAnsi="Arial" w:cs="Arial"/>
                <w:b/>
              </w:rPr>
              <w:t>Com. 3</w:t>
            </w:r>
          </w:p>
        </w:tc>
        <w:tc>
          <w:tcPr>
            <w:tcW w:w="8363" w:type="dxa"/>
          </w:tcPr>
          <w:p w14:paraId="4112929E" w14:textId="3662E4C2" w:rsidR="00D96413" w:rsidRDefault="00D96413" w:rsidP="00E06809">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w:t>
            </w:r>
            <w:r w:rsidR="00E23203">
              <w:rPr>
                <w:rFonts w:ascii="Arial" w:eastAsia="Arial" w:hAnsi="Arial" w:cs="Arial"/>
                <w:lang w:eastAsia="ar-SA"/>
              </w:rPr>
              <w:t xml:space="preserve">OQUE LA LIBERTAD AVANZA </w:t>
            </w:r>
            <w:proofErr w:type="spellStart"/>
            <w:r w:rsidR="00E23203">
              <w:rPr>
                <w:rFonts w:ascii="Arial" w:eastAsia="Arial" w:hAnsi="Arial" w:cs="Arial"/>
                <w:lang w:eastAsia="ar-SA"/>
              </w:rPr>
              <w:t>Proy</w:t>
            </w:r>
            <w:proofErr w:type="spellEnd"/>
            <w:r w:rsidR="00E23203">
              <w:rPr>
                <w:rFonts w:ascii="Arial" w:eastAsia="Arial" w:hAnsi="Arial" w:cs="Arial"/>
                <w:lang w:eastAsia="ar-SA"/>
              </w:rPr>
              <w:t>.</w:t>
            </w:r>
            <w:r>
              <w:rPr>
                <w:rFonts w:ascii="Arial" w:eastAsia="Arial" w:hAnsi="Arial" w:cs="Arial"/>
                <w:lang w:eastAsia="ar-SA"/>
              </w:rPr>
              <w:t xml:space="preserve"> de Ley modificando la Ley provincial 1355.</w:t>
            </w:r>
          </w:p>
          <w:p w14:paraId="7998A1F8" w14:textId="274C635D" w:rsidR="00E23203" w:rsidRPr="00E06809" w:rsidRDefault="00E23203" w:rsidP="00E06809">
            <w:pPr>
              <w:tabs>
                <w:tab w:val="left" w:pos="7512"/>
                <w:tab w:val="left" w:pos="8353"/>
              </w:tabs>
              <w:suppressAutoHyphens/>
              <w:spacing w:after="0" w:line="240" w:lineRule="auto"/>
              <w:ind w:left="91" w:right="62"/>
              <w:jc w:val="both"/>
              <w:rPr>
                <w:rFonts w:ascii="Arial" w:eastAsia="Arial" w:hAnsi="Arial" w:cs="Arial"/>
                <w:lang w:eastAsia="ar-SA"/>
              </w:rPr>
            </w:pPr>
          </w:p>
        </w:tc>
      </w:tr>
      <w:tr w:rsidR="00D96413" w:rsidRPr="00807F5F" w14:paraId="318F5F60" w14:textId="77777777" w:rsidTr="001A19F8">
        <w:trPr>
          <w:trHeight w:val="300"/>
        </w:trPr>
        <w:tc>
          <w:tcPr>
            <w:tcW w:w="2694" w:type="dxa"/>
          </w:tcPr>
          <w:p w14:paraId="0BC9E104" w14:textId="77777777" w:rsidR="00D96413" w:rsidRDefault="00D96413" w:rsidP="00CE2CB3">
            <w:pPr>
              <w:jc w:val="center"/>
              <w:rPr>
                <w:rFonts w:ascii="Arial" w:hAnsi="Arial" w:cs="Arial"/>
              </w:rPr>
            </w:pPr>
            <w:r>
              <w:rPr>
                <w:rFonts w:ascii="Arial" w:hAnsi="Arial" w:cs="Arial"/>
              </w:rPr>
              <w:t>ASUNTO N° 144/25</w:t>
            </w:r>
          </w:p>
          <w:p w14:paraId="146A3B72" w14:textId="77777777" w:rsidR="00391880" w:rsidRDefault="00391880" w:rsidP="00CE2CB3">
            <w:pPr>
              <w:jc w:val="center"/>
              <w:rPr>
                <w:rFonts w:ascii="Arial" w:hAnsi="Arial" w:cs="Arial"/>
                <w:b/>
              </w:rPr>
            </w:pPr>
            <w:r w:rsidRPr="00391880">
              <w:rPr>
                <w:rFonts w:ascii="Arial" w:hAnsi="Arial" w:cs="Arial"/>
                <w:b/>
              </w:rPr>
              <w:t>P/R</w:t>
            </w:r>
          </w:p>
          <w:p w14:paraId="4C4D0B10" w14:textId="69096E39" w:rsidR="00391880" w:rsidRDefault="00391880" w:rsidP="00CE2CB3">
            <w:pPr>
              <w:jc w:val="center"/>
              <w:rPr>
                <w:rFonts w:ascii="Arial" w:hAnsi="Arial" w:cs="Arial"/>
              </w:rPr>
            </w:pPr>
            <w:proofErr w:type="spellStart"/>
            <w:r>
              <w:rPr>
                <w:rFonts w:ascii="Arial" w:hAnsi="Arial" w:cs="Arial"/>
                <w:b/>
              </w:rPr>
              <w:t>Conj</w:t>
            </w:r>
            <w:proofErr w:type="spellEnd"/>
            <w:r>
              <w:rPr>
                <w:rFonts w:ascii="Arial" w:hAnsi="Arial" w:cs="Arial"/>
                <w:b/>
              </w:rPr>
              <w:t>. As. 175/25</w:t>
            </w:r>
          </w:p>
        </w:tc>
        <w:tc>
          <w:tcPr>
            <w:tcW w:w="8363" w:type="dxa"/>
          </w:tcPr>
          <w:p w14:paraId="760B5A9B" w14:textId="180DBFB0" w:rsidR="00D96413" w:rsidRDefault="00D96413" w:rsidP="00E06809">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w:t>
            </w:r>
            <w:proofErr w:type="spellStart"/>
            <w:r>
              <w:rPr>
                <w:rFonts w:ascii="Arial" w:eastAsia="Arial" w:hAnsi="Arial" w:cs="Arial"/>
                <w:lang w:eastAsia="ar-SA"/>
              </w:rPr>
              <w:t>P</w:t>
            </w:r>
            <w:r w:rsidR="00E23203">
              <w:rPr>
                <w:rFonts w:ascii="Arial" w:eastAsia="Arial" w:hAnsi="Arial" w:cs="Arial"/>
                <w:lang w:eastAsia="ar-SA"/>
              </w:rPr>
              <w:t>roy</w:t>
            </w:r>
            <w:proofErr w:type="spellEnd"/>
            <w:r w:rsidR="00E23203">
              <w:rPr>
                <w:rFonts w:ascii="Arial" w:eastAsia="Arial" w:hAnsi="Arial" w:cs="Arial"/>
                <w:lang w:eastAsia="ar-SA"/>
              </w:rPr>
              <w:t>.</w:t>
            </w:r>
            <w:r>
              <w:rPr>
                <w:rFonts w:ascii="Arial" w:eastAsia="Arial" w:hAnsi="Arial" w:cs="Arial"/>
                <w:lang w:eastAsia="ar-SA"/>
              </w:rPr>
              <w:t xml:space="preserve"> </w:t>
            </w:r>
            <w:proofErr w:type="gramStart"/>
            <w:r>
              <w:rPr>
                <w:rFonts w:ascii="Arial" w:eastAsia="Arial" w:hAnsi="Arial" w:cs="Arial"/>
                <w:lang w:eastAsia="ar-SA"/>
              </w:rPr>
              <w:t>de</w:t>
            </w:r>
            <w:proofErr w:type="gramEnd"/>
            <w:r>
              <w:rPr>
                <w:rFonts w:ascii="Arial" w:eastAsia="Arial" w:hAnsi="Arial" w:cs="Arial"/>
                <w:lang w:eastAsia="ar-SA"/>
              </w:rPr>
              <w:t xml:space="preserve"> </w:t>
            </w:r>
            <w:r w:rsidR="004347D3">
              <w:rPr>
                <w:rFonts w:ascii="Arial" w:eastAsia="Arial" w:hAnsi="Arial" w:cs="Arial"/>
                <w:lang w:eastAsia="ar-SA"/>
              </w:rPr>
              <w:t>Declaración</w:t>
            </w:r>
            <w:r>
              <w:rPr>
                <w:rFonts w:ascii="Arial" w:eastAsia="Arial" w:hAnsi="Arial" w:cs="Arial"/>
                <w:lang w:eastAsia="ar-SA"/>
              </w:rPr>
              <w:t xml:space="preserve"> repudiando enérgicamente la explotación de recursos naturales en las Islas Malvinas por parte de empresas autorizadas por el Gobierno Británico y otros ítems.</w:t>
            </w:r>
          </w:p>
          <w:p w14:paraId="42AE3E0D" w14:textId="71A22FA9" w:rsidR="00E23203" w:rsidRPr="00E06809" w:rsidRDefault="00E23203" w:rsidP="00E06809">
            <w:pPr>
              <w:tabs>
                <w:tab w:val="left" w:pos="7512"/>
                <w:tab w:val="left" w:pos="8353"/>
              </w:tabs>
              <w:suppressAutoHyphens/>
              <w:spacing w:after="0" w:line="240" w:lineRule="auto"/>
              <w:ind w:left="91" w:right="62"/>
              <w:jc w:val="both"/>
              <w:rPr>
                <w:rFonts w:ascii="Arial" w:eastAsia="Arial" w:hAnsi="Arial" w:cs="Arial"/>
                <w:lang w:eastAsia="ar-SA"/>
              </w:rPr>
            </w:pPr>
          </w:p>
        </w:tc>
      </w:tr>
      <w:tr w:rsidR="00B002BD" w:rsidRPr="00807F5F" w14:paraId="1A13A431" w14:textId="77777777" w:rsidTr="001A19F8">
        <w:trPr>
          <w:trHeight w:val="300"/>
        </w:trPr>
        <w:tc>
          <w:tcPr>
            <w:tcW w:w="2694" w:type="dxa"/>
          </w:tcPr>
          <w:p w14:paraId="29D66749" w14:textId="77777777" w:rsidR="00B002BD" w:rsidRDefault="00B002BD" w:rsidP="00CE2CB3">
            <w:pPr>
              <w:jc w:val="center"/>
              <w:rPr>
                <w:rFonts w:ascii="Arial" w:hAnsi="Arial" w:cs="Arial"/>
              </w:rPr>
            </w:pPr>
            <w:r>
              <w:rPr>
                <w:rFonts w:ascii="Arial" w:hAnsi="Arial" w:cs="Arial"/>
              </w:rPr>
              <w:t>ASUNTO Nº 145/25</w:t>
            </w:r>
          </w:p>
          <w:p w14:paraId="760C739F" w14:textId="2145288C" w:rsidR="00391880" w:rsidRDefault="00391880" w:rsidP="00CE2CB3">
            <w:pPr>
              <w:jc w:val="center"/>
              <w:rPr>
                <w:rFonts w:ascii="Arial" w:hAnsi="Arial" w:cs="Arial"/>
              </w:rPr>
            </w:pPr>
            <w:r w:rsidRPr="00391880">
              <w:rPr>
                <w:rFonts w:ascii="Arial" w:hAnsi="Arial" w:cs="Arial"/>
                <w:b/>
              </w:rPr>
              <w:t>P/R</w:t>
            </w:r>
          </w:p>
        </w:tc>
        <w:tc>
          <w:tcPr>
            <w:tcW w:w="8363" w:type="dxa"/>
          </w:tcPr>
          <w:p w14:paraId="2F842AF5" w14:textId="77777777" w:rsidR="00B002BD" w:rsidRDefault="003F5A9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FORJA </w:t>
            </w:r>
            <w:proofErr w:type="spellStart"/>
            <w:r>
              <w:rPr>
                <w:rFonts w:ascii="Arial" w:eastAsia="Arial" w:hAnsi="Arial" w:cs="Arial"/>
                <w:lang w:eastAsia="ar-SA"/>
              </w:rPr>
              <w:t>Proy</w:t>
            </w:r>
            <w:proofErr w:type="spellEnd"/>
            <w:r w:rsidR="006D2EEA">
              <w:rPr>
                <w:rFonts w:ascii="Arial" w:eastAsia="Arial" w:hAnsi="Arial" w:cs="Arial"/>
                <w:lang w:eastAsia="ar-SA"/>
              </w:rPr>
              <w:t>.</w:t>
            </w:r>
            <w:r w:rsidR="00B002BD">
              <w:rPr>
                <w:rFonts w:ascii="Arial" w:eastAsia="Arial" w:hAnsi="Arial" w:cs="Arial"/>
                <w:lang w:eastAsia="ar-SA"/>
              </w:rPr>
              <w:t xml:space="preserve"> de Resolución </w:t>
            </w:r>
            <w:r w:rsidR="006D2EEA">
              <w:rPr>
                <w:rFonts w:ascii="Arial" w:eastAsia="Arial" w:hAnsi="Arial" w:cs="Arial"/>
                <w:lang w:eastAsia="ar-SA"/>
              </w:rPr>
              <w:t>d</w:t>
            </w:r>
            <w:r w:rsidR="00B002BD">
              <w:rPr>
                <w:rFonts w:ascii="Arial" w:eastAsia="Arial" w:hAnsi="Arial" w:cs="Arial"/>
                <w:lang w:eastAsia="ar-SA"/>
              </w:rPr>
              <w:t>eclarando de interés provincial “Los programas deportivos regionales Tierra del Fuego”.</w:t>
            </w:r>
          </w:p>
          <w:p w14:paraId="56BC8A54" w14:textId="1131688A" w:rsidR="006D2EEA" w:rsidRDefault="006D2EEA"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E03DA1" w:rsidRPr="00807F5F" w14:paraId="6E691E85" w14:textId="77777777" w:rsidTr="001A19F8">
        <w:trPr>
          <w:trHeight w:val="300"/>
        </w:trPr>
        <w:tc>
          <w:tcPr>
            <w:tcW w:w="2694" w:type="dxa"/>
          </w:tcPr>
          <w:p w14:paraId="75315235" w14:textId="77777777" w:rsidR="00E03DA1" w:rsidRDefault="00E03DA1" w:rsidP="00CE2CB3">
            <w:pPr>
              <w:jc w:val="center"/>
              <w:rPr>
                <w:rFonts w:ascii="Arial" w:hAnsi="Arial" w:cs="Arial"/>
              </w:rPr>
            </w:pPr>
            <w:r>
              <w:rPr>
                <w:rFonts w:ascii="Arial" w:hAnsi="Arial" w:cs="Arial"/>
              </w:rPr>
              <w:t>ASUNTO Nº 146/25</w:t>
            </w:r>
          </w:p>
          <w:p w14:paraId="69847A28" w14:textId="002BA2CF" w:rsidR="00391880" w:rsidRDefault="00391880" w:rsidP="00CE2CB3">
            <w:pPr>
              <w:jc w:val="center"/>
              <w:rPr>
                <w:rFonts w:ascii="Arial" w:hAnsi="Arial" w:cs="Arial"/>
              </w:rPr>
            </w:pPr>
            <w:r w:rsidRPr="00391880">
              <w:rPr>
                <w:rFonts w:ascii="Arial" w:hAnsi="Arial" w:cs="Arial"/>
                <w:b/>
              </w:rPr>
              <w:t>P/R</w:t>
            </w:r>
          </w:p>
        </w:tc>
        <w:tc>
          <w:tcPr>
            <w:tcW w:w="8363" w:type="dxa"/>
          </w:tcPr>
          <w:p w14:paraId="27ADB541" w14:textId="77777777" w:rsidR="00E03DA1" w:rsidRDefault="00E03DA1"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LA LIBERTAD AVANZA Proyecto de Resolución declarando de interés provincial los 1000 programas de “la hora”.</w:t>
            </w:r>
          </w:p>
          <w:p w14:paraId="1A4F4725" w14:textId="30D2AFF5" w:rsidR="009B7220" w:rsidRDefault="009B7220"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E03DA1" w:rsidRPr="00807F5F" w14:paraId="69C2E709" w14:textId="77777777" w:rsidTr="001A19F8">
        <w:trPr>
          <w:trHeight w:val="300"/>
        </w:trPr>
        <w:tc>
          <w:tcPr>
            <w:tcW w:w="2694" w:type="dxa"/>
          </w:tcPr>
          <w:p w14:paraId="251193E0" w14:textId="77777777" w:rsidR="00E03DA1" w:rsidRDefault="00E03DA1" w:rsidP="00CE2CB3">
            <w:pPr>
              <w:jc w:val="center"/>
              <w:rPr>
                <w:rFonts w:ascii="Arial" w:hAnsi="Arial" w:cs="Arial"/>
              </w:rPr>
            </w:pPr>
            <w:r>
              <w:rPr>
                <w:rFonts w:ascii="Arial" w:hAnsi="Arial" w:cs="Arial"/>
              </w:rPr>
              <w:t>ASUNTO Nº 147/25</w:t>
            </w:r>
          </w:p>
          <w:p w14:paraId="49A80CD2" w14:textId="2E62C674" w:rsidR="00391880" w:rsidRDefault="00391880" w:rsidP="00CE2CB3">
            <w:pPr>
              <w:jc w:val="center"/>
              <w:rPr>
                <w:rFonts w:ascii="Arial" w:hAnsi="Arial" w:cs="Arial"/>
              </w:rPr>
            </w:pPr>
            <w:r w:rsidRPr="00391880">
              <w:rPr>
                <w:rFonts w:ascii="Arial" w:hAnsi="Arial" w:cs="Arial"/>
                <w:b/>
              </w:rPr>
              <w:t>P/R</w:t>
            </w:r>
          </w:p>
        </w:tc>
        <w:tc>
          <w:tcPr>
            <w:tcW w:w="8363" w:type="dxa"/>
          </w:tcPr>
          <w:p w14:paraId="4E0F44BF" w14:textId="77777777" w:rsidR="00E03DA1" w:rsidRDefault="00E03DA1"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LA LIBERTAD AVANZA Proyecto de Resolución solicitando al P.E.P: informe relacionado al Laboratorio del Fin del Mundo S.A. detallando la estructura societaria actual y otros ítems.</w:t>
            </w:r>
          </w:p>
          <w:p w14:paraId="4F00B8EB" w14:textId="629E71EB" w:rsidR="009B7220" w:rsidRDefault="009B7220"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40B5E838" w14:textId="77777777" w:rsidTr="001A19F8">
        <w:trPr>
          <w:trHeight w:val="300"/>
        </w:trPr>
        <w:tc>
          <w:tcPr>
            <w:tcW w:w="2694" w:type="dxa"/>
          </w:tcPr>
          <w:p w14:paraId="1E641C58" w14:textId="77777777" w:rsidR="003B5538" w:rsidRDefault="003B5538" w:rsidP="00CE2CB3">
            <w:pPr>
              <w:jc w:val="center"/>
              <w:rPr>
                <w:rFonts w:ascii="Arial" w:hAnsi="Arial" w:cs="Arial"/>
              </w:rPr>
            </w:pPr>
            <w:r>
              <w:rPr>
                <w:rFonts w:ascii="Arial" w:hAnsi="Arial" w:cs="Arial"/>
              </w:rPr>
              <w:t>ASUNTO Nº 148/25</w:t>
            </w:r>
          </w:p>
          <w:p w14:paraId="48460390" w14:textId="78AD89D8" w:rsidR="00391880" w:rsidRPr="00391880" w:rsidRDefault="00391880" w:rsidP="00CE2CB3">
            <w:pPr>
              <w:jc w:val="center"/>
              <w:rPr>
                <w:rFonts w:ascii="Arial" w:hAnsi="Arial" w:cs="Arial"/>
                <w:b/>
              </w:rPr>
            </w:pPr>
            <w:r w:rsidRPr="00391880">
              <w:rPr>
                <w:rFonts w:ascii="Arial" w:hAnsi="Arial" w:cs="Arial"/>
                <w:b/>
              </w:rPr>
              <w:t>Com. 4 y 1</w:t>
            </w:r>
          </w:p>
        </w:tc>
        <w:tc>
          <w:tcPr>
            <w:tcW w:w="8363" w:type="dxa"/>
          </w:tcPr>
          <w:p w14:paraId="00108406" w14:textId="77777777"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Ley estableciendo el día 8 de octubre de cada año como “Día provincial de la Educación Física”.</w:t>
            </w:r>
          </w:p>
          <w:p w14:paraId="41038FF1" w14:textId="37E8FBCC"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5B82FDB8" w14:textId="77777777" w:rsidTr="001A19F8">
        <w:trPr>
          <w:trHeight w:val="300"/>
        </w:trPr>
        <w:tc>
          <w:tcPr>
            <w:tcW w:w="2694" w:type="dxa"/>
          </w:tcPr>
          <w:p w14:paraId="348E209A" w14:textId="77777777" w:rsidR="003B5538" w:rsidRDefault="003B5538" w:rsidP="00CE2CB3">
            <w:pPr>
              <w:jc w:val="center"/>
              <w:rPr>
                <w:rFonts w:ascii="Arial" w:hAnsi="Arial" w:cs="Arial"/>
              </w:rPr>
            </w:pPr>
            <w:r>
              <w:rPr>
                <w:rFonts w:ascii="Arial" w:hAnsi="Arial" w:cs="Arial"/>
              </w:rPr>
              <w:t>ASUNTO Nº 149/25</w:t>
            </w:r>
          </w:p>
          <w:p w14:paraId="016AACD8" w14:textId="4B857FFF" w:rsidR="00391880" w:rsidRDefault="00391880" w:rsidP="00CE2CB3">
            <w:pPr>
              <w:jc w:val="center"/>
              <w:rPr>
                <w:rFonts w:ascii="Arial" w:hAnsi="Arial" w:cs="Arial"/>
              </w:rPr>
            </w:pPr>
            <w:r w:rsidRPr="00391880">
              <w:rPr>
                <w:rFonts w:ascii="Arial" w:hAnsi="Arial" w:cs="Arial"/>
                <w:b/>
              </w:rPr>
              <w:t>P/R</w:t>
            </w:r>
          </w:p>
        </w:tc>
        <w:tc>
          <w:tcPr>
            <w:tcW w:w="8363" w:type="dxa"/>
          </w:tcPr>
          <w:p w14:paraId="5D588C1E" w14:textId="77777777"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Declaración expresando su pesar por el fallecimiento de su santidad el Papa Francisco.</w:t>
            </w:r>
          </w:p>
          <w:p w14:paraId="5D6DCFC2" w14:textId="77777777" w:rsidR="00297373" w:rsidRDefault="00297373" w:rsidP="006D2EEA">
            <w:pPr>
              <w:tabs>
                <w:tab w:val="left" w:pos="7512"/>
                <w:tab w:val="left" w:pos="8353"/>
              </w:tabs>
              <w:suppressAutoHyphens/>
              <w:spacing w:after="0" w:line="240" w:lineRule="auto"/>
              <w:ind w:left="91" w:right="62"/>
              <w:jc w:val="both"/>
              <w:rPr>
                <w:rFonts w:ascii="Arial" w:eastAsia="Arial" w:hAnsi="Arial" w:cs="Arial"/>
                <w:lang w:eastAsia="ar-SA"/>
              </w:rPr>
            </w:pPr>
          </w:p>
          <w:p w14:paraId="7475852D" w14:textId="425F4EA3"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68431900" w14:textId="77777777" w:rsidTr="001A19F8">
        <w:trPr>
          <w:trHeight w:val="300"/>
        </w:trPr>
        <w:tc>
          <w:tcPr>
            <w:tcW w:w="2694" w:type="dxa"/>
          </w:tcPr>
          <w:p w14:paraId="5B8C417C" w14:textId="77777777" w:rsidR="003B5538" w:rsidRDefault="003B5538" w:rsidP="00CE2CB3">
            <w:pPr>
              <w:jc w:val="center"/>
              <w:rPr>
                <w:rFonts w:ascii="Arial" w:hAnsi="Arial" w:cs="Arial"/>
              </w:rPr>
            </w:pPr>
            <w:r>
              <w:rPr>
                <w:rFonts w:ascii="Arial" w:hAnsi="Arial" w:cs="Arial"/>
              </w:rPr>
              <w:t>ASUNTO Nº 150/25</w:t>
            </w:r>
          </w:p>
          <w:p w14:paraId="24C93E27" w14:textId="105F6338" w:rsidR="00391880" w:rsidRPr="00391880" w:rsidRDefault="00391880" w:rsidP="00CE2CB3">
            <w:pPr>
              <w:jc w:val="center"/>
              <w:rPr>
                <w:rFonts w:ascii="Arial" w:hAnsi="Arial" w:cs="Arial"/>
                <w:b/>
              </w:rPr>
            </w:pPr>
            <w:r w:rsidRPr="00391880">
              <w:rPr>
                <w:rFonts w:ascii="Arial" w:hAnsi="Arial" w:cs="Arial"/>
                <w:b/>
              </w:rPr>
              <w:t>Com. 5 y 1</w:t>
            </w:r>
          </w:p>
        </w:tc>
        <w:tc>
          <w:tcPr>
            <w:tcW w:w="8363" w:type="dxa"/>
          </w:tcPr>
          <w:p w14:paraId="2F3DAC38" w14:textId="77777777"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Ley declarando la emergencia en materia de salud mental en la provincia de Tierra del Fuego adherir al artículo 32 de la Ley nacional Nº 26.657.</w:t>
            </w:r>
          </w:p>
          <w:p w14:paraId="5762116B" w14:textId="1AA46183"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B5538" w:rsidRPr="00807F5F" w14:paraId="067DFACA" w14:textId="77777777" w:rsidTr="001A19F8">
        <w:trPr>
          <w:trHeight w:val="300"/>
        </w:trPr>
        <w:tc>
          <w:tcPr>
            <w:tcW w:w="2694" w:type="dxa"/>
          </w:tcPr>
          <w:p w14:paraId="366E22E7" w14:textId="77777777" w:rsidR="003B5538" w:rsidRDefault="003B5538" w:rsidP="00CE2CB3">
            <w:pPr>
              <w:jc w:val="center"/>
              <w:rPr>
                <w:rFonts w:ascii="Arial" w:hAnsi="Arial" w:cs="Arial"/>
              </w:rPr>
            </w:pPr>
            <w:r>
              <w:rPr>
                <w:rFonts w:ascii="Arial" w:hAnsi="Arial" w:cs="Arial"/>
              </w:rPr>
              <w:t>ASUNTO Nº 151/25</w:t>
            </w:r>
          </w:p>
          <w:p w14:paraId="57BB935F" w14:textId="3A3DBD4D" w:rsidR="00391880" w:rsidRDefault="00391880" w:rsidP="00CE2CB3">
            <w:pPr>
              <w:jc w:val="center"/>
              <w:rPr>
                <w:rFonts w:ascii="Arial" w:hAnsi="Arial" w:cs="Arial"/>
              </w:rPr>
            </w:pPr>
            <w:r w:rsidRPr="00391880">
              <w:rPr>
                <w:rFonts w:ascii="Arial" w:hAnsi="Arial" w:cs="Arial"/>
                <w:b/>
              </w:rPr>
              <w:t>P/R</w:t>
            </w:r>
          </w:p>
        </w:tc>
        <w:tc>
          <w:tcPr>
            <w:tcW w:w="8363" w:type="dxa"/>
          </w:tcPr>
          <w:p w14:paraId="51D173D1" w14:textId="77777777"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Resolución declarando de interés educativo y social el 30º aniversario del Centro de actividades alternativas para personas con Discapacidad (C.A.A.D.).</w:t>
            </w:r>
          </w:p>
          <w:p w14:paraId="52118DE9" w14:textId="7CF15832" w:rsidR="003B5538" w:rsidRDefault="003B5538"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42AB6BC3" w14:textId="77777777" w:rsidTr="001A19F8">
        <w:trPr>
          <w:trHeight w:val="300"/>
        </w:trPr>
        <w:tc>
          <w:tcPr>
            <w:tcW w:w="2694" w:type="dxa"/>
          </w:tcPr>
          <w:p w14:paraId="6D941474" w14:textId="77777777" w:rsidR="009C22EF" w:rsidRDefault="009C22EF" w:rsidP="00CE2CB3">
            <w:pPr>
              <w:jc w:val="center"/>
              <w:rPr>
                <w:rFonts w:ascii="Arial" w:hAnsi="Arial" w:cs="Arial"/>
              </w:rPr>
            </w:pPr>
            <w:r>
              <w:rPr>
                <w:rFonts w:ascii="Arial" w:hAnsi="Arial" w:cs="Arial"/>
              </w:rPr>
              <w:t>ASUNTO Nº 152/25</w:t>
            </w:r>
          </w:p>
          <w:p w14:paraId="7150E395" w14:textId="3BC65D09" w:rsidR="00391880" w:rsidRPr="00391880" w:rsidRDefault="00391880" w:rsidP="00CE2CB3">
            <w:pPr>
              <w:jc w:val="center"/>
              <w:rPr>
                <w:rFonts w:ascii="Arial" w:hAnsi="Arial" w:cs="Arial"/>
                <w:b/>
              </w:rPr>
            </w:pPr>
            <w:r w:rsidRPr="00391880">
              <w:rPr>
                <w:rFonts w:ascii="Arial" w:hAnsi="Arial" w:cs="Arial"/>
                <w:b/>
              </w:rPr>
              <w:t>Com. 2</w:t>
            </w:r>
          </w:p>
        </w:tc>
        <w:tc>
          <w:tcPr>
            <w:tcW w:w="8363" w:type="dxa"/>
          </w:tcPr>
          <w:p w14:paraId="4E9E93EF" w14:textId="7A380499"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Proyecto de Ley </w:t>
            </w:r>
            <w:r w:rsidR="004347D3">
              <w:rPr>
                <w:rFonts w:ascii="Arial" w:eastAsia="Arial" w:hAnsi="Arial" w:cs="Arial"/>
                <w:lang w:eastAsia="ar-SA"/>
              </w:rPr>
              <w:t>sobre</w:t>
            </w:r>
            <w:r>
              <w:rPr>
                <w:rFonts w:ascii="Arial" w:eastAsia="Arial" w:hAnsi="Arial" w:cs="Arial"/>
                <w:lang w:eastAsia="ar-SA"/>
              </w:rPr>
              <w:t xml:space="preserve"> beneficios fiscales para guardias animales activas y permanentes.</w:t>
            </w:r>
          </w:p>
          <w:p w14:paraId="43EBF058" w14:textId="77777777"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p>
          <w:p w14:paraId="4D704426" w14:textId="77777777" w:rsidR="00391880" w:rsidRDefault="00391880" w:rsidP="006D2EEA">
            <w:pPr>
              <w:tabs>
                <w:tab w:val="left" w:pos="7512"/>
                <w:tab w:val="left" w:pos="8353"/>
              </w:tabs>
              <w:suppressAutoHyphens/>
              <w:spacing w:after="0" w:line="240" w:lineRule="auto"/>
              <w:ind w:left="91" w:right="62"/>
              <w:jc w:val="both"/>
              <w:rPr>
                <w:rFonts w:ascii="Arial" w:eastAsia="Arial" w:hAnsi="Arial" w:cs="Arial"/>
                <w:lang w:eastAsia="ar-SA"/>
              </w:rPr>
            </w:pPr>
          </w:p>
          <w:p w14:paraId="66F33A06" w14:textId="77777777" w:rsidR="00391880" w:rsidRDefault="00391880" w:rsidP="006D2EEA">
            <w:pPr>
              <w:tabs>
                <w:tab w:val="left" w:pos="7512"/>
                <w:tab w:val="left" w:pos="8353"/>
              </w:tabs>
              <w:suppressAutoHyphens/>
              <w:spacing w:after="0" w:line="240" w:lineRule="auto"/>
              <w:ind w:left="91" w:right="62"/>
              <w:jc w:val="both"/>
              <w:rPr>
                <w:rFonts w:ascii="Arial" w:eastAsia="Arial" w:hAnsi="Arial" w:cs="Arial"/>
                <w:lang w:eastAsia="ar-SA"/>
              </w:rPr>
            </w:pPr>
          </w:p>
          <w:p w14:paraId="4737CC74" w14:textId="7ED864C3" w:rsidR="00391880" w:rsidRDefault="00391880"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1BA7BBAE" w14:textId="77777777" w:rsidTr="001A19F8">
        <w:trPr>
          <w:trHeight w:val="300"/>
        </w:trPr>
        <w:tc>
          <w:tcPr>
            <w:tcW w:w="2694" w:type="dxa"/>
          </w:tcPr>
          <w:p w14:paraId="1C05D851" w14:textId="77777777" w:rsidR="009C22EF" w:rsidRDefault="009C22EF" w:rsidP="00CE2CB3">
            <w:pPr>
              <w:jc w:val="center"/>
              <w:rPr>
                <w:rFonts w:ascii="Arial" w:hAnsi="Arial" w:cs="Arial"/>
              </w:rPr>
            </w:pPr>
            <w:r>
              <w:rPr>
                <w:rFonts w:ascii="Arial" w:hAnsi="Arial" w:cs="Arial"/>
              </w:rPr>
              <w:lastRenderedPageBreak/>
              <w:t>ASUNTO Nº 153/25</w:t>
            </w:r>
          </w:p>
          <w:p w14:paraId="2ED5C109" w14:textId="274850A0" w:rsidR="00391880" w:rsidRDefault="00391880" w:rsidP="00CE2CB3">
            <w:pPr>
              <w:jc w:val="center"/>
              <w:rPr>
                <w:rFonts w:ascii="Arial" w:hAnsi="Arial" w:cs="Arial"/>
              </w:rPr>
            </w:pPr>
            <w:r w:rsidRPr="00391880">
              <w:rPr>
                <w:rFonts w:ascii="Arial" w:hAnsi="Arial" w:cs="Arial"/>
                <w:b/>
              </w:rPr>
              <w:t>P/R</w:t>
            </w:r>
          </w:p>
        </w:tc>
        <w:tc>
          <w:tcPr>
            <w:tcW w:w="8363" w:type="dxa"/>
          </w:tcPr>
          <w:p w14:paraId="47CCB87A" w14:textId="4128074D"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Proyecto de Resolución al Ministerio de Jefatura de Gabinete informe sobre las circunstancias en las que se registró el video que trascendió públicamente a través de las redes sociales, en el que se observan personas privadas de la libertad en contexto no </w:t>
            </w:r>
            <w:r w:rsidR="00297373">
              <w:rPr>
                <w:rFonts w:ascii="Arial" w:eastAsia="Arial" w:hAnsi="Arial" w:cs="Arial"/>
                <w:lang w:eastAsia="ar-SA"/>
              </w:rPr>
              <w:t>acorde al régimen penitenciario y otros ítems.</w:t>
            </w:r>
          </w:p>
          <w:p w14:paraId="595B3908" w14:textId="3C5C9BAB"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70696B68" w14:textId="77777777" w:rsidTr="001A19F8">
        <w:trPr>
          <w:trHeight w:val="300"/>
        </w:trPr>
        <w:tc>
          <w:tcPr>
            <w:tcW w:w="2694" w:type="dxa"/>
          </w:tcPr>
          <w:p w14:paraId="1C49E29E" w14:textId="77777777" w:rsidR="009C22EF" w:rsidRDefault="009C22EF" w:rsidP="00CE2CB3">
            <w:pPr>
              <w:jc w:val="center"/>
              <w:rPr>
                <w:rFonts w:ascii="Arial" w:hAnsi="Arial" w:cs="Arial"/>
              </w:rPr>
            </w:pPr>
            <w:r>
              <w:rPr>
                <w:rFonts w:ascii="Arial" w:hAnsi="Arial" w:cs="Arial"/>
              </w:rPr>
              <w:t>ASUNTO Nº 154/25</w:t>
            </w:r>
          </w:p>
          <w:p w14:paraId="783D085C" w14:textId="77777777" w:rsidR="00391880" w:rsidRDefault="00391880" w:rsidP="00CE2CB3">
            <w:pPr>
              <w:jc w:val="center"/>
              <w:rPr>
                <w:rFonts w:ascii="Arial" w:hAnsi="Arial" w:cs="Arial"/>
                <w:b/>
              </w:rPr>
            </w:pPr>
            <w:r w:rsidRPr="00391880">
              <w:rPr>
                <w:rFonts w:ascii="Arial" w:hAnsi="Arial" w:cs="Arial"/>
                <w:b/>
              </w:rPr>
              <w:t>P/R</w:t>
            </w:r>
          </w:p>
          <w:p w14:paraId="0918DBE9" w14:textId="5D8EAD2D" w:rsidR="004347D3" w:rsidRDefault="004347D3" w:rsidP="00CE2CB3">
            <w:pPr>
              <w:jc w:val="center"/>
              <w:rPr>
                <w:rFonts w:ascii="Arial" w:hAnsi="Arial" w:cs="Arial"/>
              </w:rPr>
            </w:pPr>
            <w:proofErr w:type="spellStart"/>
            <w:r>
              <w:rPr>
                <w:rFonts w:ascii="Arial" w:hAnsi="Arial" w:cs="Arial"/>
                <w:b/>
              </w:rPr>
              <w:t>Conj</w:t>
            </w:r>
            <w:proofErr w:type="spellEnd"/>
            <w:r>
              <w:rPr>
                <w:rFonts w:ascii="Arial" w:hAnsi="Arial" w:cs="Arial"/>
                <w:b/>
              </w:rPr>
              <w:t>. 176/25</w:t>
            </w:r>
          </w:p>
        </w:tc>
        <w:tc>
          <w:tcPr>
            <w:tcW w:w="8363" w:type="dxa"/>
          </w:tcPr>
          <w:p w14:paraId="556E82D1" w14:textId="79C9CE6A"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LA LIBERTAD AVANZA Proyecto de Resolución solicitando al P.E.P. informe en relación a Terra </w:t>
            </w:r>
            <w:proofErr w:type="spellStart"/>
            <w:r>
              <w:rPr>
                <w:rFonts w:ascii="Arial" w:eastAsia="Arial" w:hAnsi="Arial" w:cs="Arial"/>
                <w:lang w:eastAsia="ar-SA"/>
              </w:rPr>
              <w:t>Ignis</w:t>
            </w:r>
            <w:proofErr w:type="spellEnd"/>
            <w:r>
              <w:rPr>
                <w:rFonts w:ascii="Arial" w:eastAsia="Arial" w:hAnsi="Arial" w:cs="Arial"/>
                <w:lang w:eastAsia="ar-SA"/>
              </w:rPr>
              <w:t xml:space="preserve"> Petróleo y Gas S.A. sobre los estados contables desde</w:t>
            </w:r>
            <w:r w:rsidR="008B72EB">
              <w:rPr>
                <w:rFonts w:ascii="Arial" w:eastAsia="Arial" w:hAnsi="Arial" w:cs="Arial"/>
                <w:lang w:eastAsia="ar-SA"/>
              </w:rPr>
              <w:t xml:space="preserve"> su constitución hasta la fecha y otros ítems.</w:t>
            </w:r>
          </w:p>
          <w:p w14:paraId="19B92FBF" w14:textId="3B5C0D14" w:rsidR="009C22EF" w:rsidRDefault="009C22EF"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C22EF" w:rsidRPr="00807F5F" w14:paraId="1C82E5AE" w14:textId="77777777" w:rsidTr="001A19F8">
        <w:trPr>
          <w:trHeight w:val="300"/>
        </w:trPr>
        <w:tc>
          <w:tcPr>
            <w:tcW w:w="2694" w:type="dxa"/>
          </w:tcPr>
          <w:p w14:paraId="407B72C7" w14:textId="77777777" w:rsidR="009C22EF" w:rsidRDefault="008B72EB" w:rsidP="00CE2CB3">
            <w:pPr>
              <w:jc w:val="center"/>
              <w:rPr>
                <w:rFonts w:ascii="Arial" w:hAnsi="Arial" w:cs="Arial"/>
              </w:rPr>
            </w:pPr>
            <w:r>
              <w:rPr>
                <w:rFonts w:ascii="Arial" w:hAnsi="Arial" w:cs="Arial"/>
              </w:rPr>
              <w:t>ASUNTO Nº 155/25</w:t>
            </w:r>
          </w:p>
          <w:p w14:paraId="25070FEC" w14:textId="5AEF03C6" w:rsidR="00391880" w:rsidRDefault="00391880" w:rsidP="00CE2CB3">
            <w:pPr>
              <w:jc w:val="center"/>
              <w:rPr>
                <w:rFonts w:ascii="Arial" w:hAnsi="Arial" w:cs="Arial"/>
              </w:rPr>
            </w:pPr>
            <w:r w:rsidRPr="00391880">
              <w:rPr>
                <w:rFonts w:ascii="Arial" w:hAnsi="Arial" w:cs="Arial"/>
                <w:b/>
              </w:rPr>
              <w:t>P/R</w:t>
            </w:r>
          </w:p>
        </w:tc>
        <w:tc>
          <w:tcPr>
            <w:tcW w:w="8363" w:type="dxa"/>
          </w:tcPr>
          <w:p w14:paraId="403FDBD0" w14:textId="77777777" w:rsidR="009C22EF"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P.E.P. Nota Nº 56/25 Adjuntando Decreto provincial Nº 1134/25, por el cual se ratifica el Convenio Marco de Cooperación y Asistencia Técnica registrado bajo el Nº 26366 y su Convenio específico para la realización del Plan Anual de Estadísticas registrado bajo el Nº 26367, suscripto entre el INDEC y la Provincial.</w:t>
            </w:r>
          </w:p>
          <w:p w14:paraId="1AFAA46F" w14:textId="7E849B1E"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1686352A" w14:textId="77777777" w:rsidTr="001A19F8">
        <w:trPr>
          <w:trHeight w:val="300"/>
        </w:trPr>
        <w:tc>
          <w:tcPr>
            <w:tcW w:w="2694" w:type="dxa"/>
          </w:tcPr>
          <w:p w14:paraId="1E70A7B6" w14:textId="68952161" w:rsidR="008B72EB" w:rsidRDefault="00C76402" w:rsidP="00CE2CB3">
            <w:pPr>
              <w:jc w:val="center"/>
              <w:rPr>
                <w:rFonts w:ascii="Arial" w:hAnsi="Arial" w:cs="Arial"/>
              </w:rPr>
            </w:pPr>
            <w:r>
              <w:rPr>
                <w:rFonts w:ascii="Arial" w:hAnsi="Arial" w:cs="Arial"/>
              </w:rPr>
              <w:t>ASU</w:t>
            </w:r>
            <w:r w:rsidR="008B72EB">
              <w:rPr>
                <w:rFonts w:ascii="Arial" w:hAnsi="Arial" w:cs="Arial"/>
              </w:rPr>
              <w:t>N</w:t>
            </w:r>
            <w:r>
              <w:rPr>
                <w:rFonts w:ascii="Arial" w:hAnsi="Arial" w:cs="Arial"/>
              </w:rPr>
              <w:t>T</w:t>
            </w:r>
            <w:r w:rsidR="008B72EB">
              <w:rPr>
                <w:rFonts w:ascii="Arial" w:hAnsi="Arial" w:cs="Arial"/>
              </w:rPr>
              <w:t>O Nº 156/25</w:t>
            </w:r>
          </w:p>
          <w:p w14:paraId="44305CAC" w14:textId="62DEB05B" w:rsidR="00391880" w:rsidRDefault="00391880" w:rsidP="00CE2CB3">
            <w:pPr>
              <w:jc w:val="center"/>
              <w:rPr>
                <w:rFonts w:ascii="Arial" w:hAnsi="Arial" w:cs="Arial"/>
              </w:rPr>
            </w:pPr>
            <w:r w:rsidRPr="00391880">
              <w:rPr>
                <w:rFonts w:ascii="Arial" w:hAnsi="Arial" w:cs="Arial"/>
                <w:b/>
              </w:rPr>
              <w:t>P/R</w:t>
            </w:r>
          </w:p>
        </w:tc>
        <w:tc>
          <w:tcPr>
            <w:tcW w:w="8363" w:type="dxa"/>
          </w:tcPr>
          <w:p w14:paraId="2BD19797"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PRESIDENCIA Resolución de Presidencia Nº 122/25 para su ratificación.</w:t>
            </w:r>
          </w:p>
          <w:p w14:paraId="0E601159" w14:textId="15990E98"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78C9D7D6" w14:textId="77777777" w:rsidTr="001A19F8">
        <w:trPr>
          <w:trHeight w:val="300"/>
        </w:trPr>
        <w:tc>
          <w:tcPr>
            <w:tcW w:w="2694" w:type="dxa"/>
          </w:tcPr>
          <w:p w14:paraId="14207897" w14:textId="77777777" w:rsidR="008B72EB" w:rsidRDefault="008B72EB" w:rsidP="00CE2CB3">
            <w:pPr>
              <w:jc w:val="center"/>
              <w:rPr>
                <w:rFonts w:ascii="Arial" w:hAnsi="Arial" w:cs="Arial"/>
              </w:rPr>
            </w:pPr>
            <w:r>
              <w:rPr>
                <w:rFonts w:ascii="Arial" w:hAnsi="Arial" w:cs="Arial"/>
              </w:rPr>
              <w:t>ASUNTO Nº 157/25</w:t>
            </w:r>
          </w:p>
          <w:p w14:paraId="38B073F7" w14:textId="3CBEF10D" w:rsidR="00391880" w:rsidRDefault="00391880" w:rsidP="00CE2CB3">
            <w:pPr>
              <w:jc w:val="center"/>
              <w:rPr>
                <w:rFonts w:ascii="Arial" w:hAnsi="Arial" w:cs="Arial"/>
              </w:rPr>
            </w:pPr>
            <w:r w:rsidRPr="00391880">
              <w:rPr>
                <w:rFonts w:ascii="Arial" w:hAnsi="Arial" w:cs="Arial"/>
                <w:b/>
              </w:rPr>
              <w:t>P/R</w:t>
            </w:r>
          </w:p>
        </w:tc>
        <w:tc>
          <w:tcPr>
            <w:tcW w:w="8363" w:type="dxa"/>
          </w:tcPr>
          <w:p w14:paraId="6E49DF02"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Resolución solicitando al P.E.P. informe sobre Ley provincial 1522 “Adhesión a la Ley nacional Nº 27671, sobre capacitación obligatoria periódica y permanente en la cuestión de las Islas Malvinas.</w:t>
            </w:r>
          </w:p>
          <w:p w14:paraId="645DAD2F" w14:textId="33BCD526"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478F8BD7" w14:textId="77777777" w:rsidTr="001A19F8">
        <w:trPr>
          <w:trHeight w:val="300"/>
        </w:trPr>
        <w:tc>
          <w:tcPr>
            <w:tcW w:w="2694" w:type="dxa"/>
          </w:tcPr>
          <w:p w14:paraId="04326268" w14:textId="77777777" w:rsidR="008B72EB" w:rsidRDefault="008B72EB" w:rsidP="00CE2CB3">
            <w:pPr>
              <w:jc w:val="center"/>
              <w:rPr>
                <w:rFonts w:ascii="Arial" w:hAnsi="Arial" w:cs="Arial"/>
              </w:rPr>
            </w:pPr>
            <w:r>
              <w:rPr>
                <w:rFonts w:ascii="Arial" w:hAnsi="Arial" w:cs="Arial"/>
              </w:rPr>
              <w:t>ASUNTO Nº 158/25</w:t>
            </w:r>
          </w:p>
          <w:p w14:paraId="74765F62" w14:textId="1BF5EBBA" w:rsidR="00391880" w:rsidRDefault="00391880" w:rsidP="00CE2CB3">
            <w:pPr>
              <w:jc w:val="center"/>
              <w:rPr>
                <w:rFonts w:ascii="Arial" w:hAnsi="Arial" w:cs="Arial"/>
              </w:rPr>
            </w:pPr>
            <w:r w:rsidRPr="00391880">
              <w:rPr>
                <w:rFonts w:ascii="Arial" w:hAnsi="Arial" w:cs="Arial"/>
                <w:b/>
              </w:rPr>
              <w:t>P/R</w:t>
            </w:r>
          </w:p>
        </w:tc>
        <w:tc>
          <w:tcPr>
            <w:tcW w:w="8363" w:type="dxa"/>
          </w:tcPr>
          <w:p w14:paraId="6C5E5836"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la muestra “Colores del Alma”.</w:t>
            </w:r>
          </w:p>
          <w:p w14:paraId="7C363B58" w14:textId="71D0A532"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8B72EB" w:rsidRPr="00807F5F" w14:paraId="38527020" w14:textId="77777777" w:rsidTr="001A19F8">
        <w:trPr>
          <w:trHeight w:val="300"/>
        </w:trPr>
        <w:tc>
          <w:tcPr>
            <w:tcW w:w="2694" w:type="dxa"/>
          </w:tcPr>
          <w:p w14:paraId="4460FE09" w14:textId="77777777" w:rsidR="008B72EB" w:rsidRDefault="008B72EB" w:rsidP="00CE2CB3">
            <w:pPr>
              <w:jc w:val="center"/>
              <w:rPr>
                <w:rFonts w:ascii="Arial" w:hAnsi="Arial" w:cs="Arial"/>
              </w:rPr>
            </w:pPr>
            <w:r>
              <w:rPr>
                <w:rFonts w:ascii="Arial" w:hAnsi="Arial" w:cs="Arial"/>
              </w:rPr>
              <w:t>ASUNTO Nº 159/25</w:t>
            </w:r>
          </w:p>
          <w:p w14:paraId="77BA01A9" w14:textId="57FE7357" w:rsidR="00391880" w:rsidRDefault="00391880" w:rsidP="00CE2CB3">
            <w:pPr>
              <w:jc w:val="center"/>
              <w:rPr>
                <w:rFonts w:ascii="Arial" w:hAnsi="Arial" w:cs="Arial"/>
              </w:rPr>
            </w:pPr>
            <w:r w:rsidRPr="00391880">
              <w:rPr>
                <w:rFonts w:ascii="Arial" w:hAnsi="Arial" w:cs="Arial"/>
                <w:b/>
              </w:rPr>
              <w:t>P/R</w:t>
            </w:r>
          </w:p>
        </w:tc>
        <w:tc>
          <w:tcPr>
            <w:tcW w:w="8363" w:type="dxa"/>
          </w:tcPr>
          <w:p w14:paraId="4E57C8BB" w14:textId="77777777"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cultural provincial y educativo la muestra colectiva “Malvinas”.</w:t>
            </w:r>
          </w:p>
          <w:p w14:paraId="35DE9DA4" w14:textId="6F91FB04" w:rsidR="008B72EB" w:rsidRDefault="008B72EB"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E0EC7" w:rsidRPr="00807F5F" w14:paraId="1EC0A20A" w14:textId="77777777" w:rsidTr="001A19F8">
        <w:trPr>
          <w:trHeight w:val="300"/>
        </w:trPr>
        <w:tc>
          <w:tcPr>
            <w:tcW w:w="2694" w:type="dxa"/>
          </w:tcPr>
          <w:p w14:paraId="579BA2CD" w14:textId="77777777" w:rsidR="003E0EC7" w:rsidRDefault="003E0EC7" w:rsidP="00CE2CB3">
            <w:pPr>
              <w:jc w:val="center"/>
              <w:rPr>
                <w:rFonts w:ascii="Arial" w:hAnsi="Arial" w:cs="Arial"/>
              </w:rPr>
            </w:pPr>
            <w:r>
              <w:rPr>
                <w:rFonts w:ascii="Arial" w:hAnsi="Arial" w:cs="Arial"/>
              </w:rPr>
              <w:t>ASUNTO Nº 160/25</w:t>
            </w:r>
          </w:p>
          <w:p w14:paraId="4D4F2066" w14:textId="08C17648" w:rsidR="00391880" w:rsidRDefault="00391880" w:rsidP="00CE2CB3">
            <w:pPr>
              <w:jc w:val="center"/>
              <w:rPr>
                <w:rFonts w:ascii="Arial" w:hAnsi="Arial" w:cs="Arial"/>
              </w:rPr>
            </w:pPr>
            <w:r w:rsidRPr="00391880">
              <w:rPr>
                <w:rFonts w:ascii="Arial" w:hAnsi="Arial" w:cs="Arial"/>
                <w:b/>
              </w:rPr>
              <w:t>P/R</w:t>
            </w:r>
          </w:p>
        </w:tc>
        <w:tc>
          <w:tcPr>
            <w:tcW w:w="8363" w:type="dxa"/>
          </w:tcPr>
          <w:p w14:paraId="6AEF8F43" w14:textId="77777777"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la “Expo Salud”.</w:t>
            </w:r>
          </w:p>
          <w:p w14:paraId="6F9ABFE5" w14:textId="1CB871B9"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E0EC7" w:rsidRPr="00807F5F" w14:paraId="6098F58E" w14:textId="77777777" w:rsidTr="001A19F8">
        <w:trPr>
          <w:trHeight w:val="300"/>
        </w:trPr>
        <w:tc>
          <w:tcPr>
            <w:tcW w:w="2694" w:type="dxa"/>
          </w:tcPr>
          <w:p w14:paraId="00E3598A" w14:textId="77777777" w:rsidR="003E0EC7" w:rsidRDefault="003E0EC7" w:rsidP="00CE2CB3">
            <w:pPr>
              <w:jc w:val="center"/>
              <w:rPr>
                <w:rFonts w:ascii="Arial" w:hAnsi="Arial" w:cs="Arial"/>
              </w:rPr>
            </w:pPr>
            <w:r>
              <w:rPr>
                <w:rFonts w:ascii="Arial" w:hAnsi="Arial" w:cs="Arial"/>
              </w:rPr>
              <w:t>ASUNTO Nº 161/25</w:t>
            </w:r>
          </w:p>
          <w:p w14:paraId="0EAB2DA0" w14:textId="2CEEAB25" w:rsidR="00391880" w:rsidRDefault="00391880" w:rsidP="00CE2CB3">
            <w:pPr>
              <w:jc w:val="center"/>
              <w:rPr>
                <w:rFonts w:ascii="Arial" w:hAnsi="Arial" w:cs="Arial"/>
              </w:rPr>
            </w:pPr>
            <w:r w:rsidRPr="00391880">
              <w:rPr>
                <w:rFonts w:ascii="Arial" w:hAnsi="Arial" w:cs="Arial"/>
                <w:b/>
              </w:rPr>
              <w:t>P/R</w:t>
            </w:r>
          </w:p>
        </w:tc>
        <w:tc>
          <w:tcPr>
            <w:tcW w:w="8363" w:type="dxa"/>
          </w:tcPr>
          <w:p w14:paraId="73F95D3B" w14:textId="77777777"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la participación como ponente del licenciado Franco RIQUELME en el IX (noveno) encuentro latinoamericano de Metodología de las Ciencias Sociales (</w:t>
            </w:r>
            <w:proofErr w:type="spellStart"/>
            <w:r>
              <w:rPr>
                <w:rFonts w:ascii="Arial" w:eastAsia="Arial" w:hAnsi="Arial" w:cs="Arial"/>
                <w:lang w:eastAsia="ar-SA"/>
              </w:rPr>
              <w:t>ELMecs</w:t>
            </w:r>
            <w:proofErr w:type="spellEnd"/>
            <w:r>
              <w:rPr>
                <w:rFonts w:ascii="Arial" w:eastAsia="Arial" w:hAnsi="Arial" w:cs="Arial"/>
                <w:lang w:eastAsia="ar-SA"/>
              </w:rPr>
              <w:t>).</w:t>
            </w:r>
          </w:p>
          <w:p w14:paraId="5802057A" w14:textId="325EA554" w:rsidR="003E0EC7" w:rsidRDefault="003E0EC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3E0EC7" w:rsidRPr="00807F5F" w14:paraId="4BBA0901" w14:textId="77777777" w:rsidTr="001A19F8">
        <w:trPr>
          <w:trHeight w:val="300"/>
        </w:trPr>
        <w:tc>
          <w:tcPr>
            <w:tcW w:w="2694" w:type="dxa"/>
          </w:tcPr>
          <w:p w14:paraId="13B3FBBA" w14:textId="77777777" w:rsidR="003E0EC7" w:rsidRDefault="003E0EC7" w:rsidP="00CE2CB3">
            <w:pPr>
              <w:jc w:val="center"/>
              <w:rPr>
                <w:rFonts w:ascii="Arial" w:hAnsi="Arial" w:cs="Arial"/>
              </w:rPr>
            </w:pPr>
            <w:r>
              <w:rPr>
                <w:rFonts w:ascii="Arial" w:hAnsi="Arial" w:cs="Arial"/>
              </w:rPr>
              <w:t>ASUNTO Nº 162/25</w:t>
            </w:r>
          </w:p>
          <w:p w14:paraId="07B08B97" w14:textId="7ACCB9BA" w:rsidR="00391880" w:rsidRDefault="00391880" w:rsidP="00CE2CB3">
            <w:pPr>
              <w:jc w:val="center"/>
              <w:rPr>
                <w:rFonts w:ascii="Arial" w:hAnsi="Arial" w:cs="Arial"/>
              </w:rPr>
            </w:pPr>
            <w:r w:rsidRPr="00391880">
              <w:rPr>
                <w:rFonts w:ascii="Arial" w:hAnsi="Arial" w:cs="Arial"/>
                <w:b/>
              </w:rPr>
              <w:t>P/R</w:t>
            </w:r>
          </w:p>
        </w:tc>
        <w:tc>
          <w:tcPr>
            <w:tcW w:w="8363" w:type="dxa"/>
          </w:tcPr>
          <w:p w14:paraId="5AF1C0E3" w14:textId="77777777" w:rsidR="00E061E9" w:rsidRDefault="001926E6" w:rsidP="00391880">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a los cursos WFR (</w:t>
            </w:r>
            <w:proofErr w:type="spellStart"/>
            <w:r>
              <w:rPr>
                <w:rFonts w:ascii="Arial" w:eastAsia="Arial" w:hAnsi="Arial" w:cs="Arial"/>
                <w:lang w:eastAsia="ar-SA"/>
              </w:rPr>
              <w:t>Wildeness</w:t>
            </w:r>
            <w:proofErr w:type="spellEnd"/>
            <w:r>
              <w:rPr>
                <w:rFonts w:ascii="Arial" w:eastAsia="Arial" w:hAnsi="Arial" w:cs="Arial"/>
                <w:lang w:eastAsia="ar-SA"/>
              </w:rPr>
              <w:t xml:space="preserve"> </w:t>
            </w:r>
            <w:proofErr w:type="spellStart"/>
            <w:r>
              <w:rPr>
                <w:rFonts w:ascii="Arial" w:eastAsia="Arial" w:hAnsi="Arial" w:cs="Arial"/>
                <w:lang w:eastAsia="ar-SA"/>
              </w:rPr>
              <w:t>First</w:t>
            </w:r>
            <w:proofErr w:type="spellEnd"/>
            <w:r>
              <w:rPr>
                <w:rFonts w:ascii="Arial" w:eastAsia="Arial" w:hAnsi="Arial" w:cs="Arial"/>
                <w:lang w:eastAsia="ar-SA"/>
              </w:rPr>
              <w:t xml:space="preserve"> Responder) (Primeros auxilios en zonas agrestes y remotas) y primeros auxilios veterinarios con RCP (Reanimación Cardiopulmonar) organizados y dictados por la</w:t>
            </w:r>
            <w:r w:rsidR="00391880">
              <w:rPr>
                <w:rFonts w:ascii="Arial" w:eastAsia="Arial" w:hAnsi="Arial" w:cs="Arial"/>
                <w:lang w:eastAsia="ar-SA"/>
              </w:rPr>
              <w:t xml:space="preserve"> empresa Primeros Auxilios TDF.</w:t>
            </w:r>
          </w:p>
          <w:p w14:paraId="1E47DA82" w14:textId="77777777" w:rsidR="00391880" w:rsidRDefault="00391880" w:rsidP="00391880">
            <w:pPr>
              <w:tabs>
                <w:tab w:val="left" w:pos="7512"/>
                <w:tab w:val="left" w:pos="8353"/>
              </w:tabs>
              <w:suppressAutoHyphens/>
              <w:spacing w:after="0" w:line="240" w:lineRule="auto"/>
              <w:ind w:left="91" w:right="62"/>
              <w:jc w:val="both"/>
              <w:rPr>
                <w:rFonts w:ascii="Arial" w:eastAsia="Arial" w:hAnsi="Arial" w:cs="Arial"/>
                <w:lang w:eastAsia="ar-SA"/>
              </w:rPr>
            </w:pPr>
          </w:p>
          <w:p w14:paraId="45967F33" w14:textId="77777777" w:rsidR="00391880" w:rsidRDefault="00391880" w:rsidP="00391880">
            <w:pPr>
              <w:tabs>
                <w:tab w:val="left" w:pos="7512"/>
                <w:tab w:val="left" w:pos="8353"/>
              </w:tabs>
              <w:suppressAutoHyphens/>
              <w:spacing w:after="0" w:line="240" w:lineRule="auto"/>
              <w:ind w:left="91" w:right="62"/>
              <w:jc w:val="both"/>
              <w:rPr>
                <w:rFonts w:ascii="Arial" w:eastAsia="Arial" w:hAnsi="Arial" w:cs="Arial"/>
                <w:lang w:eastAsia="ar-SA"/>
              </w:rPr>
            </w:pPr>
          </w:p>
          <w:p w14:paraId="1AE7DA9A" w14:textId="3C7E78EC" w:rsidR="00391880" w:rsidRDefault="00391880" w:rsidP="00391880">
            <w:pPr>
              <w:tabs>
                <w:tab w:val="left" w:pos="7512"/>
                <w:tab w:val="left" w:pos="8353"/>
              </w:tabs>
              <w:suppressAutoHyphens/>
              <w:spacing w:after="0" w:line="240" w:lineRule="auto"/>
              <w:ind w:left="91" w:right="62"/>
              <w:jc w:val="both"/>
              <w:rPr>
                <w:rFonts w:ascii="Arial" w:eastAsia="Arial" w:hAnsi="Arial" w:cs="Arial"/>
                <w:lang w:eastAsia="ar-SA"/>
              </w:rPr>
            </w:pPr>
          </w:p>
        </w:tc>
      </w:tr>
      <w:tr w:rsidR="00926A07" w:rsidRPr="00807F5F" w14:paraId="370FF919" w14:textId="77777777" w:rsidTr="001A19F8">
        <w:trPr>
          <w:trHeight w:val="300"/>
        </w:trPr>
        <w:tc>
          <w:tcPr>
            <w:tcW w:w="2694" w:type="dxa"/>
          </w:tcPr>
          <w:p w14:paraId="1AFE0664" w14:textId="77777777" w:rsidR="00926A07" w:rsidRDefault="00926A07" w:rsidP="00CE2CB3">
            <w:pPr>
              <w:jc w:val="center"/>
              <w:rPr>
                <w:rFonts w:ascii="Arial" w:hAnsi="Arial" w:cs="Arial"/>
              </w:rPr>
            </w:pPr>
            <w:r>
              <w:rPr>
                <w:rFonts w:ascii="Arial" w:hAnsi="Arial" w:cs="Arial"/>
              </w:rPr>
              <w:lastRenderedPageBreak/>
              <w:t>ASUNTO Nº 163/25</w:t>
            </w:r>
          </w:p>
          <w:p w14:paraId="08FA4826" w14:textId="7A89B7B3" w:rsidR="00391880" w:rsidRPr="00391880" w:rsidRDefault="00391880" w:rsidP="00CE2CB3">
            <w:pPr>
              <w:jc w:val="center"/>
              <w:rPr>
                <w:rFonts w:ascii="Arial" w:hAnsi="Arial" w:cs="Arial"/>
                <w:b/>
              </w:rPr>
            </w:pPr>
            <w:r w:rsidRPr="00391880">
              <w:rPr>
                <w:rFonts w:ascii="Arial" w:hAnsi="Arial" w:cs="Arial"/>
                <w:b/>
              </w:rPr>
              <w:t>Com. 6</w:t>
            </w:r>
          </w:p>
        </w:tc>
        <w:tc>
          <w:tcPr>
            <w:tcW w:w="8363" w:type="dxa"/>
          </w:tcPr>
          <w:p w14:paraId="41383740" w14:textId="190D80D9" w:rsidR="00926A07" w:rsidRDefault="00926A0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PODER JUDICIAL OFICIO Nº 22/25 Adjuntando Proyecto de Ley modificando la Ley provincial 162 - Tasas Judiciales-.</w:t>
            </w:r>
          </w:p>
          <w:p w14:paraId="04AE8AD0" w14:textId="00C2836A" w:rsidR="00926A07" w:rsidRDefault="00926A0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B71043" w:rsidRPr="00807F5F" w14:paraId="4C6C6B8B" w14:textId="77777777" w:rsidTr="001A19F8">
        <w:trPr>
          <w:trHeight w:val="300"/>
        </w:trPr>
        <w:tc>
          <w:tcPr>
            <w:tcW w:w="2694" w:type="dxa"/>
          </w:tcPr>
          <w:p w14:paraId="22675042" w14:textId="77777777" w:rsidR="00B71043" w:rsidRDefault="009F1EDF" w:rsidP="00CE2CB3">
            <w:pPr>
              <w:jc w:val="center"/>
              <w:rPr>
                <w:rFonts w:ascii="Arial" w:hAnsi="Arial" w:cs="Arial"/>
              </w:rPr>
            </w:pPr>
            <w:r>
              <w:rPr>
                <w:rFonts w:ascii="Arial" w:hAnsi="Arial" w:cs="Arial"/>
              </w:rPr>
              <w:t>ASUNTO Nº</w:t>
            </w:r>
            <w:r w:rsidR="009F6CD6">
              <w:rPr>
                <w:rFonts w:ascii="Arial" w:hAnsi="Arial" w:cs="Arial"/>
              </w:rPr>
              <w:t xml:space="preserve"> 164</w:t>
            </w:r>
            <w:r>
              <w:rPr>
                <w:rFonts w:ascii="Arial" w:hAnsi="Arial" w:cs="Arial"/>
              </w:rPr>
              <w:t>/</w:t>
            </w:r>
            <w:r w:rsidR="009F6CD6">
              <w:rPr>
                <w:rFonts w:ascii="Arial" w:hAnsi="Arial" w:cs="Arial"/>
              </w:rPr>
              <w:t>25</w:t>
            </w:r>
          </w:p>
          <w:p w14:paraId="20F98FCF" w14:textId="4B3814E8" w:rsidR="009F1EDF" w:rsidRDefault="00391880" w:rsidP="00CE2CB3">
            <w:pPr>
              <w:jc w:val="center"/>
              <w:rPr>
                <w:rFonts w:ascii="Arial" w:hAnsi="Arial" w:cs="Arial"/>
              </w:rPr>
            </w:pPr>
            <w:r w:rsidRPr="00391880">
              <w:rPr>
                <w:rFonts w:ascii="Arial" w:hAnsi="Arial" w:cs="Arial"/>
                <w:b/>
              </w:rPr>
              <w:t>P/R</w:t>
            </w:r>
          </w:p>
        </w:tc>
        <w:tc>
          <w:tcPr>
            <w:tcW w:w="8363" w:type="dxa"/>
          </w:tcPr>
          <w:p w14:paraId="210EB618" w14:textId="246C1529" w:rsidR="00B71043"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JUSTICIALISTA Proyecto de Resolución declarando de interés provincial y cultural al artista cantor de música Patagónica Omar NUÑEZ “El Patagón”.</w:t>
            </w:r>
          </w:p>
        </w:tc>
      </w:tr>
      <w:tr w:rsidR="00B71043" w:rsidRPr="00807F5F" w14:paraId="3E2EAC45" w14:textId="77777777" w:rsidTr="001A19F8">
        <w:trPr>
          <w:trHeight w:val="300"/>
        </w:trPr>
        <w:tc>
          <w:tcPr>
            <w:tcW w:w="2694" w:type="dxa"/>
          </w:tcPr>
          <w:p w14:paraId="4186EA70" w14:textId="77777777" w:rsidR="005265ED" w:rsidRDefault="009F1EDF" w:rsidP="005265ED">
            <w:pPr>
              <w:jc w:val="center"/>
              <w:rPr>
                <w:rFonts w:ascii="Arial" w:hAnsi="Arial" w:cs="Arial"/>
              </w:rPr>
            </w:pPr>
            <w:r>
              <w:rPr>
                <w:rFonts w:ascii="Arial" w:hAnsi="Arial" w:cs="Arial"/>
              </w:rPr>
              <w:t>ASUNTO Nº 165/</w:t>
            </w:r>
            <w:r w:rsidR="009F6CD6">
              <w:rPr>
                <w:rFonts w:ascii="Arial" w:hAnsi="Arial" w:cs="Arial"/>
              </w:rPr>
              <w:t>25</w:t>
            </w:r>
          </w:p>
          <w:p w14:paraId="077701C7" w14:textId="6FDCA293" w:rsidR="00391880" w:rsidRDefault="00391880" w:rsidP="005265ED">
            <w:pPr>
              <w:jc w:val="center"/>
              <w:rPr>
                <w:rFonts w:ascii="Arial" w:hAnsi="Arial" w:cs="Arial"/>
              </w:rPr>
            </w:pPr>
            <w:r w:rsidRPr="00391880">
              <w:rPr>
                <w:rFonts w:ascii="Arial" w:hAnsi="Arial" w:cs="Arial"/>
                <w:b/>
              </w:rPr>
              <w:t>P/R</w:t>
            </w:r>
          </w:p>
        </w:tc>
        <w:tc>
          <w:tcPr>
            <w:tcW w:w="8363" w:type="dxa"/>
          </w:tcPr>
          <w:p w14:paraId="7B8BD31B" w14:textId="01EE0CF2" w:rsidR="00B71043"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PARTIDO JUSTICIALISTA Proyecto de Resolución constituyendo en el ámbito de la Legislatura Provincial el premio “Hacedores de Nuestra Tierra”. </w:t>
            </w:r>
          </w:p>
        </w:tc>
      </w:tr>
      <w:tr w:rsidR="00B71043" w:rsidRPr="00807F5F" w14:paraId="2FB4A26E" w14:textId="77777777" w:rsidTr="001A19F8">
        <w:trPr>
          <w:trHeight w:val="300"/>
        </w:trPr>
        <w:tc>
          <w:tcPr>
            <w:tcW w:w="2694" w:type="dxa"/>
          </w:tcPr>
          <w:p w14:paraId="03160DD0" w14:textId="77777777" w:rsidR="00B71043" w:rsidRDefault="009F1EDF" w:rsidP="00CE2CB3">
            <w:pPr>
              <w:jc w:val="center"/>
              <w:rPr>
                <w:rFonts w:ascii="Arial" w:hAnsi="Arial" w:cs="Arial"/>
              </w:rPr>
            </w:pPr>
            <w:r>
              <w:rPr>
                <w:rFonts w:ascii="Arial" w:hAnsi="Arial" w:cs="Arial"/>
              </w:rPr>
              <w:t>ASUNTO Nº 166/</w:t>
            </w:r>
            <w:r w:rsidR="009F6CD6">
              <w:rPr>
                <w:rFonts w:ascii="Arial" w:hAnsi="Arial" w:cs="Arial"/>
              </w:rPr>
              <w:t>25</w:t>
            </w:r>
          </w:p>
          <w:p w14:paraId="62A778D2" w14:textId="001CA12F" w:rsidR="009F1EDF" w:rsidRPr="00391880" w:rsidRDefault="009F1EDF" w:rsidP="00CE2CB3">
            <w:pPr>
              <w:jc w:val="center"/>
              <w:rPr>
                <w:rFonts w:ascii="Arial" w:hAnsi="Arial" w:cs="Arial"/>
                <w:b/>
              </w:rPr>
            </w:pPr>
            <w:r w:rsidRPr="00391880">
              <w:rPr>
                <w:rFonts w:ascii="Arial" w:hAnsi="Arial" w:cs="Arial"/>
                <w:b/>
              </w:rPr>
              <w:t>P/R</w:t>
            </w:r>
          </w:p>
        </w:tc>
        <w:tc>
          <w:tcPr>
            <w:tcW w:w="8363" w:type="dxa"/>
          </w:tcPr>
          <w:p w14:paraId="3ED9DE2B" w14:textId="77777777" w:rsidR="00B71043"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Declaración repudiando el vaciamiento y desfinanciación del Instituto Nacional de Tecnología Agropecuaria (INTA).</w:t>
            </w:r>
          </w:p>
          <w:p w14:paraId="4DD2EC00" w14:textId="1B0A8F11" w:rsidR="009F6CD6"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F6CD6" w:rsidRPr="00807F5F" w14:paraId="5EB73D03" w14:textId="77777777" w:rsidTr="001A19F8">
        <w:trPr>
          <w:trHeight w:val="300"/>
        </w:trPr>
        <w:tc>
          <w:tcPr>
            <w:tcW w:w="2694" w:type="dxa"/>
          </w:tcPr>
          <w:p w14:paraId="65603987" w14:textId="77777777" w:rsidR="009F6CD6" w:rsidRDefault="009F6CD6" w:rsidP="00CE2CB3">
            <w:pPr>
              <w:jc w:val="center"/>
              <w:rPr>
                <w:rFonts w:ascii="Arial" w:hAnsi="Arial" w:cs="Arial"/>
              </w:rPr>
            </w:pPr>
            <w:r>
              <w:rPr>
                <w:rFonts w:ascii="Arial" w:hAnsi="Arial" w:cs="Arial"/>
              </w:rPr>
              <w:t>ASUNTO Nº 167/25</w:t>
            </w:r>
          </w:p>
          <w:p w14:paraId="42AEF309" w14:textId="09B5F231" w:rsidR="009F1EDF" w:rsidRPr="00391880" w:rsidRDefault="00391880" w:rsidP="00391880">
            <w:pPr>
              <w:jc w:val="center"/>
              <w:rPr>
                <w:rFonts w:ascii="Arial" w:hAnsi="Arial" w:cs="Arial"/>
                <w:b/>
              </w:rPr>
            </w:pPr>
            <w:r>
              <w:rPr>
                <w:rFonts w:ascii="Arial" w:hAnsi="Arial" w:cs="Arial"/>
                <w:b/>
              </w:rPr>
              <w:t>Com.</w:t>
            </w:r>
            <w:r w:rsidR="009F1EDF" w:rsidRPr="00391880">
              <w:rPr>
                <w:rFonts w:ascii="Arial" w:hAnsi="Arial" w:cs="Arial"/>
                <w:b/>
              </w:rPr>
              <w:t xml:space="preserve"> 5 y 2</w:t>
            </w:r>
          </w:p>
        </w:tc>
        <w:tc>
          <w:tcPr>
            <w:tcW w:w="8363" w:type="dxa"/>
          </w:tcPr>
          <w:p w14:paraId="1708C8FF" w14:textId="77777777" w:rsidR="009F6CD6" w:rsidRDefault="009F6CD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Ley promoviendo la contratación laboral de personas con discapacidad en el sector privado en la Provincia.</w:t>
            </w:r>
          </w:p>
          <w:p w14:paraId="4CAE887F" w14:textId="4DFE1076"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F6CD6" w:rsidRPr="00807F5F" w14:paraId="7C2FD2A2" w14:textId="77777777" w:rsidTr="001A19F8">
        <w:trPr>
          <w:trHeight w:val="300"/>
        </w:trPr>
        <w:tc>
          <w:tcPr>
            <w:tcW w:w="2694" w:type="dxa"/>
          </w:tcPr>
          <w:p w14:paraId="0B927E36" w14:textId="77777777" w:rsidR="009F6CD6" w:rsidRDefault="00A00E27" w:rsidP="00CE2CB3">
            <w:pPr>
              <w:jc w:val="center"/>
              <w:rPr>
                <w:rFonts w:ascii="Arial" w:hAnsi="Arial" w:cs="Arial"/>
              </w:rPr>
            </w:pPr>
            <w:r>
              <w:rPr>
                <w:rFonts w:ascii="Arial" w:hAnsi="Arial" w:cs="Arial"/>
              </w:rPr>
              <w:t>ASUNTO Nº 168/25</w:t>
            </w:r>
          </w:p>
          <w:p w14:paraId="5808CA67" w14:textId="43E570A1"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7</w:t>
            </w:r>
          </w:p>
        </w:tc>
        <w:tc>
          <w:tcPr>
            <w:tcW w:w="8363" w:type="dxa"/>
          </w:tcPr>
          <w:p w14:paraId="606A001F" w14:textId="77777777" w:rsidR="009F6CD6"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PROVINCIA GRANDE Proyecto de Ley sancionando el uso exclusivo, prioritario o indebido de la denominación “</w:t>
            </w:r>
            <w:proofErr w:type="spellStart"/>
            <w:r>
              <w:rPr>
                <w:rFonts w:ascii="Arial" w:eastAsia="Arial" w:hAnsi="Arial" w:cs="Arial"/>
                <w:lang w:eastAsia="ar-SA"/>
              </w:rPr>
              <w:t>Falkland</w:t>
            </w:r>
            <w:proofErr w:type="spellEnd"/>
            <w:r>
              <w:rPr>
                <w:rFonts w:ascii="Arial" w:eastAsia="Arial" w:hAnsi="Arial" w:cs="Arial"/>
                <w:lang w:eastAsia="ar-SA"/>
              </w:rPr>
              <w:t xml:space="preserve"> </w:t>
            </w:r>
            <w:proofErr w:type="spellStart"/>
            <w:r>
              <w:rPr>
                <w:rFonts w:ascii="Arial" w:eastAsia="Arial" w:hAnsi="Arial" w:cs="Arial"/>
                <w:lang w:eastAsia="ar-SA"/>
              </w:rPr>
              <w:t>Islands</w:t>
            </w:r>
            <w:proofErr w:type="spellEnd"/>
            <w:r>
              <w:rPr>
                <w:rFonts w:ascii="Arial" w:eastAsia="Arial" w:hAnsi="Arial" w:cs="Arial"/>
                <w:lang w:eastAsia="ar-SA"/>
              </w:rPr>
              <w:t>”.</w:t>
            </w:r>
          </w:p>
          <w:p w14:paraId="6449BEF6" w14:textId="4A600343"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9F6CD6" w:rsidRPr="00807F5F" w14:paraId="55CB8A0E" w14:textId="77777777" w:rsidTr="001A19F8">
        <w:trPr>
          <w:trHeight w:val="300"/>
        </w:trPr>
        <w:tc>
          <w:tcPr>
            <w:tcW w:w="2694" w:type="dxa"/>
          </w:tcPr>
          <w:p w14:paraId="470494CE" w14:textId="77777777" w:rsidR="009F6CD6" w:rsidRDefault="00A00E27" w:rsidP="00CE2CB3">
            <w:pPr>
              <w:jc w:val="center"/>
              <w:rPr>
                <w:rFonts w:ascii="Arial" w:hAnsi="Arial" w:cs="Arial"/>
              </w:rPr>
            </w:pPr>
            <w:r>
              <w:rPr>
                <w:rFonts w:ascii="Arial" w:hAnsi="Arial" w:cs="Arial"/>
              </w:rPr>
              <w:t>ASUNTO Nº 169/25</w:t>
            </w:r>
          </w:p>
          <w:p w14:paraId="2CDDEFA1" w14:textId="2E627DAD"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5</w:t>
            </w:r>
          </w:p>
        </w:tc>
        <w:tc>
          <w:tcPr>
            <w:tcW w:w="8363" w:type="dxa"/>
          </w:tcPr>
          <w:p w14:paraId="47BCCEEB" w14:textId="77777777" w:rsidR="009F6CD6" w:rsidRDefault="00A00E27" w:rsidP="00A00E27">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FORJA Proyecto de Ley declarando de interés provincial la Prevención y Concientización de la Enfermedad Cardiovascular en la Mujer.</w:t>
            </w:r>
          </w:p>
          <w:p w14:paraId="593EB5A6" w14:textId="00E40C69" w:rsidR="00A00E27" w:rsidRDefault="00A00E27" w:rsidP="00A00E27">
            <w:pPr>
              <w:tabs>
                <w:tab w:val="left" w:pos="7512"/>
                <w:tab w:val="left" w:pos="8353"/>
              </w:tabs>
              <w:suppressAutoHyphens/>
              <w:spacing w:after="0" w:line="240" w:lineRule="auto"/>
              <w:ind w:left="91" w:right="62"/>
              <w:jc w:val="both"/>
              <w:rPr>
                <w:rFonts w:ascii="Arial" w:eastAsia="Arial" w:hAnsi="Arial" w:cs="Arial"/>
                <w:lang w:eastAsia="ar-SA"/>
              </w:rPr>
            </w:pPr>
          </w:p>
        </w:tc>
      </w:tr>
      <w:tr w:rsidR="00B71043" w:rsidRPr="00807F5F" w14:paraId="17D27955" w14:textId="77777777" w:rsidTr="001A19F8">
        <w:trPr>
          <w:trHeight w:val="300"/>
        </w:trPr>
        <w:tc>
          <w:tcPr>
            <w:tcW w:w="2694" w:type="dxa"/>
          </w:tcPr>
          <w:p w14:paraId="06491521" w14:textId="77777777" w:rsidR="00B71043" w:rsidRDefault="00A00E27" w:rsidP="00CE2CB3">
            <w:pPr>
              <w:jc w:val="center"/>
              <w:rPr>
                <w:rFonts w:ascii="Arial" w:hAnsi="Arial" w:cs="Arial"/>
              </w:rPr>
            </w:pPr>
            <w:r>
              <w:rPr>
                <w:rFonts w:ascii="Arial" w:hAnsi="Arial" w:cs="Arial"/>
              </w:rPr>
              <w:t>ASUNTO Nº 170/25</w:t>
            </w:r>
          </w:p>
          <w:p w14:paraId="180DC2DE" w14:textId="34ABFD3A"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5 y 2</w:t>
            </w:r>
          </w:p>
        </w:tc>
        <w:tc>
          <w:tcPr>
            <w:tcW w:w="8363" w:type="dxa"/>
          </w:tcPr>
          <w:p w14:paraId="7DFD8DA1" w14:textId="161B27AD" w:rsidR="00B71043"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Ley Creando escuela taller hogar</w:t>
            </w:r>
            <w:r w:rsidR="001A19F8">
              <w:rPr>
                <w:rFonts w:ascii="Arial" w:eastAsia="Arial" w:hAnsi="Arial" w:cs="Arial"/>
                <w:lang w:eastAsia="ar-SA"/>
              </w:rPr>
              <w:t xml:space="preserve"> para la atención </w:t>
            </w:r>
            <w:r>
              <w:rPr>
                <w:rFonts w:ascii="Arial" w:eastAsia="Arial" w:hAnsi="Arial" w:cs="Arial"/>
                <w:lang w:eastAsia="ar-SA"/>
              </w:rPr>
              <w:t>de las personas con discapacid</w:t>
            </w:r>
            <w:r w:rsidR="001A19F8">
              <w:rPr>
                <w:rFonts w:ascii="Arial" w:eastAsia="Arial" w:hAnsi="Arial" w:cs="Arial"/>
                <w:lang w:eastAsia="ar-SA"/>
              </w:rPr>
              <w:t>ad en la segunda y tercera edad, como institución pública Provincial con participación privada.</w:t>
            </w:r>
          </w:p>
          <w:p w14:paraId="62F97A37" w14:textId="05E53735"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17F3964B" w14:textId="77777777" w:rsidTr="001A19F8">
        <w:trPr>
          <w:trHeight w:val="300"/>
        </w:trPr>
        <w:tc>
          <w:tcPr>
            <w:tcW w:w="2694" w:type="dxa"/>
          </w:tcPr>
          <w:p w14:paraId="1CBD225B" w14:textId="77777777" w:rsidR="00A00E27" w:rsidRDefault="00A00E27" w:rsidP="00CE2CB3">
            <w:pPr>
              <w:jc w:val="center"/>
              <w:rPr>
                <w:rFonts w:ascii="Arial" w:hAnsi="Arial" w:cs="Arial"/>
              </w:rPr>
            </w:pPr>
            <w:r>
              <w:rPr>
                <w:rFonts w:ascii="Arial" w:hAnsi="Arial" w:cs="Arial"/>
              </w:rPr>
              <w:t>ASUNTO Nº 171/25</w:t>
            </w:r>
          </w:p>
          <w:p w14:paraId="7D21679B" w14:textId="4D4252A1" w:rsidR="009F1EDF" w:rsidRPr="00391880" w:rsidRDefault="009F1EDF" w:rsidP="00391880">
            <w:pPr>
              <w:jc w:val="center"/>
              <w:rPr>
                <w:rFonts w:ascii="Arial" w:hAnsi="Arial" w:cs="Arial"/>
                <w:b/>
              </w:rPr>
            </w:pPr>
            <w:r w:rsidRPr="00391880">
              <w:rPr>
                <w:rFonts w:ascii="Arial" w:hAnsi="Arial" w:cs="Arial"/>
                <w:b/>
              </w:rPr>
              <w:t>C</w:t>
            </w:r>
            <w:r w:rsidR="00391880" w:rsidRPr="00391880">
              <w:rPr>
                <w:rFonts w:ascii="Arial" w:hAnsi="Arial" w:cs="Arial"/>
                <w:b/>
              </w:rPr>
              <w:t>om.</w:t>
            </w:r>
            <w:r w:rsidRPr="00391880">
              <w:rPr>
                <w:rFonts w:ascii="Arial" w:hAnsi="Arial" w:cs="Arial"/>
                <w:b/>
              </w:rPr>
              <w:t xml:space="preserve"> 4 y 2</w:t>
            </w:r>
          </w:p>
        </w:tc>
        <w:tc>
          <w:tcPr>
            <w:tcW w:w="8363" w:type="dxa"/>
          </w:tcPr>
          <w:p w14:paraId="4706E472" w14:textId="32C5A281"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w:t>
            </w:r>
            <w:r w:rsidR="001A19F8">
              <w:rPr>
                <w:rFonts w:ascii="Arial" w:eastAsia="Arial" w:hAnsi="Arial" w:cs="Arial"/>
                <w:lang w:eastAsia="ar-SA"/>
              </w:rPr>
              <w:t xml:space="preserve">E PARTIDO VERDE Proyecto de Ley sobre </w:t>
            </w:r>
            <w:r>
              <w:rPr>
                <w:rFonts w:ascii="Arial" w:eastAsia="Arial" w:hAnsi="Arial" w:cs="Arial"/>
                <w:lang w:eastAsia="ar-SA"/>
              </w:rPr>
              <w:t>Regulación de Establecimientos Privados de Educación y Cuidados de la Primera Infancia.</w:t>
            </w:r>
          </w:p>
          <w:p w14:paraId="05909D6A" w14:textId="49A7D799"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2E00D907" w14:textId="77777777" w:rsidTr="001A19F8">
        <w:trPr>
          <w:trHeight w:val="300"/>
        </w:trPr>
        <w:tc>
          <w:tcPr>
            <w:tcW w:w="2694" w:type="dxa"/>
          </w:tcPr>
          <w:p w14:paraId="6DFBFED6" w14:textId="77777777" w:rsidR="00A00E27" w:rsidRDefault="00A00E27" w:rsidP="00CE2CB3">
            <w:pPr>
              <w:jc w:val="center"/>
              <w:rPr>
                <w:rFonts w:ascii="Arial" w:hAnsi="Arial" w:cs="Arial"/>
              </w:rPr>
            </w:pPr>
            <w:r>
              <w:rPr>
                <w:rFonts w:ascii="Arial" w:hAnsi="Arial" w:cs="Arial"/>
              </w:rPr>
              <w:t>ASUNTO Nº 172/25</w:t>
            </w:r>
          </w:p>
          <w:p w14:paraId="5E7DD203" w14:textId="53B39A22" w:rsidR="009F1EDF" w:rsidRPr="00391880" w:rsidRDefault="00DF14BD" w:rsidP="00CE2CB3">
            <w:pPr>
              <w:jc w:val="center"/>
              <w:rPr>
                <w:rFonts w:ascii="Arial" w:hAnsi="Arial" w:cs="Arial"/>
                <w:b/>
              </w:rPr>
            </w:pPr>
            <w:r w:rsidRPr="00391880">
              <w:rPr>
                <w:rFonts w:ascii="Arial" w:hAnsi="Arial" w:cs="Arial"/>
                <w:b/>
              </w:rPr>
              <w:t>P/R</w:t>
            </w:r>
          </w:p>
        </w:tc>
        <w:tc>
          <w:tcPr>
            <w:tcW w:w="8363" w:type="dxa"/>
          </w:tcPr>
          <w:p w14:paraId="2CFD258C" w14:textId="77777777"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FORJA Proyecto de Resolución declarando de interés cultural la trayectoria artística de Adriana VALERO y su participación en la muestra colectiva “Voces y visiones: diálogos entre el arte fueguino y la literatura de Han </w:t>
            </w:r>
            <w:proofErr w:type="spellStart"/>
            <w:r>
              <w:rPr>
                <w:rFonts w:ascii="Arial" w:eastAsia="Arial" w:hAnsi="Arial" w:cs="Arial"/>
                <w:lang w:eastAsia="ar-SA"/>
              </w:rPr>
              <w:t>Kang</w:t>
            </w:r>
            <w:proofErr w:type="spellEnd"/>
            <w:r>
              <w:rPr>
                <w:rFonts w:ascii="Arial" w:eastAsia="Arial" w:hAnsi="Arial" w:cs="Arial"/>
                <w:lang w:eastAsia="ar-SA"/>
              </w:rPr>
              <w:t>”.</w:t>
            </w:r>
          </w:p>
          <w:p w14:paraId="1BEEAA1D" w14:textId="7D01112F" w:rsidR="00A00E27" w:rsidRDefault="00A00E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326EA777" w14:textId="77777777" w:rsidTr="001A19F8">
        <w:trPr>
          <w:trHeight w:val="300"/>
        </w:trPr>
        <w:tc>
          <w:tcPr>
            <w:tcW w:w="2694" w:type="dxa"/>
          </w:tcPr>
          <w:p w14:paraId="2C2CDA00" w14:textId="77777777" w:rsidR="00A00E27" w:rsidRDefault="003A0BEE" w:rsidP="00CE2CB3">
            <w:pPr>
              <w:jc w:val="center"/>
              <w:rPr>
                <w:rFonts w:ascii="Arial" w:hAnsi="Arial" w:cs="Arial"/>
              </w:rPr>
            </w:pPr>
            <w:r>
              <w:rPr>
                <w:rFonts w:ascii="Arial" w:hAnsi="Arial" w:cs="Arial"/>
              </w:rPr>
              <w:t>ASUNTO Nº 173/25</w:t>
            </w:r>
          </w:p>
          <w:p w14:paraId="7192A7C0" w14:textId="322EEC39" w:rsidR="00DF14BD" w:rsidRPr="00391880" w:rsidRDefault="00096227" w:rsidP="00CE2CB3">
            <w:pPr>
              <w:jc w:val="center"/>
              <w:rPr>
                <w:rFonts w:ascii="Arial" w:hAnsi="Arial" w:cs="Arial"/>
                <w:b/>
              </w:rPr>
            </w:pPr>
            <w:r w:rsidRPr="00391880">
              <w:rPr>
                <w:rFonts w:ascii="Arial" w:hAnsi="Arial" w:cs="Arial"/>
                <w:b/>
              </w:rPr>
              <w:t>P/R</w:t>
            </w:r>
          </w:p>
        </w:tc>
        <w:tc>
          <w:tcPr>
            <w:tcW w:w="8363" w:type="dxa"/>
          </w:tcPr>
          <w:p w14:paraId="4DEF920C" w14:textId="49B2A337" w:rsidR="00A00E27" w:rsidRDefault="003A0BEE" w:rsidP="003A0BEE">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w:t>
            </w:r>
            <w:r w:rsidR="00DF14BD">
              <w:rPr>
                <w:rFonts w:ascii="Arial" w:eastAsia="Arial" w:hAnsi="Arial" w:cs="Arial"/>
                <w:lang w:eastAsia="ar-SA"/>
              </w:rPr>
              <w:t>OQUE FOR</w:t>
            </w:r>
            <w:r>
              <w:rPr>
                <w:rFonts w:ascii="Arial" w:eastAsia="Arial" w:hAnsi="Arial" w:cs="Arial"/>
                <w:lang w:eastAsia="ar-SA"/>
              </w:rPr>
              <w:t>JA Proyecto de Declaración repudiando las declaraciones del Presidente de la Nación Javier MILEI en su discurso por el Día de Veterano y de los Caídos en la guerra de Malvinas.</w:t>
            </w:r>
          </w:p>
          <w:p w14:paraId="223A5229" w14:textId="13EEDF0C" w:rsidR="003A0BEE" w:rsidRDefault="003A0BEE" w:rsidP="003A0BEE">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69C2ED3E" w14:textId="77777777" w:rsidTr="001A19F8">
        <w:trPr>
          <w:trHeight w:val="300"/>
        </w:trPr>
        <w:tc>
          <w:tcPr>
            <w:tcW w:w="2694" w:type="dxa"/>
          </w:tcPr>
          <w:p w14:paraId="10B9512F" w14:textId="77777777" w:rsidR="00A00E27" w:rsidRDefault="003A0BEE" w:rsidP="00CE2CB3">
            <w:pPr>
              <w:jc w:val="center"/>
              <w:rPr>
                <w:rFonts w:ascii="Arial" w:hAnsi="Arial" w:cs="Arial"/>
              </w:rPr>
            </w:pPr>
            <w:r>
              <w:rPr>
                <w:rFonts w:ascii="Arial" w:hAnsi="Arial" w:cs="Arial"/>
              </w:rPr>
              <w:t>ASUNTO Nº 174/25</w:t>
            </w:r>
          </w:p>
          <w:p w14:paraId="5A1B5F63" w14:textId="306C23FC" w:rsidR="00B91933" w:rsidRPr="00391880" w:rsidRDefault="00B91933" w:rsidP="00CE2CB3">
            <w:pPr>
              <w:jc w:val="center"/>
              <w:rPr>
                <w:rFonts w:ascii="Arial" w:hAnsi="Arial" w:cs="Arial"/>
                <w:b/>
              </w:rPr>
            </w:pPr>
            <w:r w:rsidRPr="00391880">
              <w:rPr>
                <w:rFonts w:ascii="Arial" w:hAnsi="Arial" w:cs="Arial"/>
                <w:b/>
              </w:rPr>
              <w:t>P/R</w:t>
            </w:r>
          </w:p>
        </w:tc>
        <w:tc>
          <w:tcPr>
            <w:tcW w:w="8363" w:type="dxa"/>
          </w:tcPr>
          <w:p w14:paraId="67274D07" w14:textId="51FD72AC" w:rsidR="00A00E27" w:rsidRDefault="001867E7" w:rsidP="00E741B8">
            <w:pPr>
              <w:tabs>
                <w:tab w:val="left" w:pos="7512"/>
                <w:tab w:val="left" w:pos="8353"/>
              </w:tabs>
              <w:suppressAutoHyphens/>
              <w:spacing w:after="0" w:line="240" w:lineRule="auto"/>
              <w:ind w:left="91" w:right="62"/>
              <w:jc w:val="both"/>
              <w:rPr>
                <w:rFonts w:ascii="Arial" w:eastAsia="Arial" w:hAnsi="Arial" w:cs="Arial"/>
                <w:lang w:eastAsia="ar-SA"/>
              </w:rPr>
            </w:pPr>
            <w:bookmarkStart w:id="0" w:name="_GoBack"/>
            <w:r>
              <w:rPr>
                <w:rFonts w:ascii="Arial" w:eastAsia="Arial" w:hAnsi="Arial" w:cs="Arial"/>
                <w:lang w:eastAsia="ar-SA"/>
              </w:rPr>
              <w:t xml:space="preserve">COMISIÓN DE LABOR PARLAMENTARIA </w:t>
            </w:r>
            <w:r w:rsidR="00B91933">
              <w:rPr>
                <w:rFonts w:ascii="Arial" w:eastAsia="Arial" w:hAnsi="Arial" w:cs="Arial"/>
                <w:lang w:eastAsia="ar-SA"/>
              </w:rPr>
              <w:t xml:space="preserve">Proyecto de Resolución </w:t>
            </w:r>
            <w:r w:rsidR="00E741B8">
              <w:rPr>
                <w:rFonts w:ascii="Arial" w:eastAsia="Arial" w:hAnsi="Arial" w:cs="Arial"/>
                <w:lang w:eastAsia="ar-SA"/>
              </w:rPr>
              <w:t xml:space="preserve">designando </w:t>
            </w:r>
            <w:r w:rsidR="00EB5F96">
              <w:rPr>
                <w:rFonts w:ascii="Arial" w:eastAsia="Arial" w:hAnsi="Arial" w:cs="Arial"/>
                <w:lang w:eastAsia="ar-SA"/>
              </w:rPr>
              <w:t>síndico</w:t>
            </w:r>
            <w:r w:rsidR="00E741B8">
              <w:rPr>
                <w:rFonts w:ascii="Arial" w:eastAsia="Arial" w:hAnsi="Arial" w:cs="Arial"/>
                <w:lang w:eastAsia="ar-SA"/>
              </w:rPr>
              <w:t xml:space="preserve"> suplente de Terra </w:t>
            </w:r>
            <w:proofErr w:type="spellStart"/>
            <w:r w:rsidR="00E741B8">
              <w:rPr>
                <w:rFonts w:ascii="Arial" w:eastAsia="Arial" w:hAnsi="Arial" w:cs="Arial"/>
                <w:lang w:eastAsia="ar-SA"/>
              </w:rPr>
              <w:t>Ignis</w:t>
            </w:r>
            <w:proofErr w:type="spellEnd"/>
            <w:r w:rsidR="00E741B8">
              <w:rPr>
                <w:rFonts w:ascii="Arial" w:eastAsia="Arial" w:hAnsi="Arial" w:cs="Arial"/>
                <w:lang w:eastAsia="ar-SA"/>
              </w:rPr>
              <w:t xml:space="preserve"> Energía SA, de conformidad con la ley Provincial 1423.</w:t>
            </w:r>
            <w:bookmarkEnd w:id="0"/>
          </w:p>
        </w:tc>
      </w:tr>
      <w:tr w:rsidR="00A00E27" w:rsidRPr="00807F5F" w14:paraId="73DBF5DE" w14:textId="77777777" w:rsidTr="001A19F8">
        <w:trPr>
          <w:trHeight w:val="300"/>
        </w:trPr>
        <w:tc>
          <w:tcPr>
            <w:tcW w:w="2694" w:type="dxa"/>
          </w:tcPr>
          <w:p w14:paraId="0468D830" w14:textId="77777777" w:rsidR="00A00E27" w:rsidRDefault="003A0BEE" w:rsidP="00CE2CB3">
            <w:pPr>
              <w:jc w:val="center"/>
              <w:rPr>
                <w:rFonts w:ascii="Arial" w:hAnsi="Arial" w:cs="Arial"/>
              </w:rPr>
            </w:pPr>
            <w:r>
              <w:rPr>
                <w:rFonts w:ascii="Arial" w:hAnsi="Arial" w:cs="Arial"/>
              </w:rPr>
              <w:lastRenderedPageBreak/>
              <w:t>ASUNTO Nº 175/25</w:t>
            </w:r>
          </w:p>
          <w:p w14:paraId="2F751AE5" w14:textId="77777777" w:rsidR="00391880" w:rsidRDefault="00391880" w:rsidP="00CE2CB3">
            <w:pPr>
              <w:jc w:val="center"/>
              <w:rPr>
                <w:rFonts w:ascii="Arial" w:hAnsi="Arial" w:cs="Arial"/>
                <w:b/>
              </w:rPr>
            </w:pPr>
            <w:r w:rsidRPr="00391880">
              <w:rPr>
                <w:rFonts w:ascii="Arial" w:hAnsi="Arial" w:cs="Arial"/>
                <w:b/>
              </w:rPr>
              <w:t>P/R</w:t>
            </w:r>
          </w:p>
          <w:p w14:paraId="77CE7EB5" w14:textId="15D06EF2" w:rsidR="004347D3" w:rsidRDefault="004347D3" w:rsidP="00CE2CB3">
            <w:pPr>
              <w:jc w:val="center"/>
              <w:rPr>
                <w:rFonts w:ascii="Arial" w:hAnsi="Arial" w:cs="Arial"/>
              </w:rPr>
            </w:pPr>
            <w:proofErr w:type="spellStart"/>
            <w:r>
              <w:rPr>
                <w:rFonts w:ascii="Arial" w:hAnsi="Arial" w:cs="Arial"/>
                <w:b/>
              </w:rPr>
              <w:t>Conj</w:t>
            </w:r>
            <w:proofErr w:type="spellEnd"/>
            <w:r>
              <w:rPr>
                <w:rFonts w:ascii="Arial" w:hAnsi="Arial" w:cs="Arial"/>
                <w:b/>
              </w:rPr>
              <w:t>. 144/25</w:t>
            </w:r>
          </w:p>
        </w:tc>
        <w:tc>
          <w:tcPr>
            <w:tcW w:w="8363" w:type="dxa"/>
          </w:tcPr>
          <w:p w14:paraId="3A7BDD2A" w14:textId="32392A20" w:rsidR="00A00E27" w:rsidRDefault="003A0BEE"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PARTIDO VERDE Proyecto de Declaración</w:t>
            </w:r>
            <w:r w:rsidR="00E741B8">
              <w:rPr>
                <w:rFonts w:ascii="Arial" w:eastAsia="Arial" w:hAnsi="Arial" w:cs="Arial"/>
                <w:lang w:eastAsia="ar-SA"/>
              </w:rPr>
              <w:t xml:space="preserve"> rechazando </w:t>
            </w:r>
            <w:r>
              <w:rPr>
                <w:rFonts w:ascii="Arial" w:eastAsia="Arial" w:hAnsi="Arial" w:cs="Arial"/>
                <w:lang w:eastAsia="ar-SA"/>
              </w:rPr>
              <w:t>la implantación de Salmoneras Británicas en nuestras Islas Malvinas.</w:t>
            </w:r>
          </w:p>
          <w:p w14:paraId="47DFE834" w14:textId="4C798BFB" w:rsidR="00096227" w:rsidRDefault="00096227"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A00E27" w:rsidRPr="00807F5F" w14:paraId="57E4EBCC" w14:textId="77777777" w:rsidTr="001A19F8">
        <w:trPr>
          <w:trHeight w:val="300"/>
        </w:trPr>
        <w:tc>
          <w:tcPr>
            <w:tcW w:w="2694" w:type="dxa"/>
          </w:tcPr>
          <w:p w14:paraId="6A9853DA" w14:textId="77777777" w:rsidR="00A00E27" w:rsidRDefault="005265ED" w:rsidP="00CE2CB3">
            <w:pPr>
              <w:jc w:val="center"/>
              <w:rPr>
                <w:rFonts w:ascii="Arial" w:hAnsi="Arial" w:cs="Arial"/>
              </w:rPr>
            </w:pPr>
            <w:r>
              <w:rPr>
                <w:rFonts w:ascii="Arial" w:hAnsi="Arial" w:cs="Arial"/>
              </w:rPr>
              <w:t xml:space="preserve">ASUNTO </w:t>
            </w:r>
            <w:r w:rsidR="000E7B06">
              <w:rPr>
                <w:rFonts w:ascii="Arial" w:hAnsi="Arial" w:cs="Arial"/>
              </w:rPr>
              <w:t xml:space="preserve">Nº </w:t>
            </w:r>
            <w:r>
              <w:rPr>
                <w:rFonts w:ascii="Arial" w:hAnsi="Arial" w:cs="Arial"/>
              </w:rPr>
              <w:t>176/25</w:t>
            </w:r>
          </w:p>
          <w:p w14:paraId="51D9540F" w14:textId="77777777" w:rsidR="00391880" w:rsidRDefault="00391880" w:rsidP="00CE2CB3">
            <w:pPr>
              <w:jc w:val="center"/>
              <w:rPr>
                <w:rFonts w:ascii="Arial" w:hAnsi="Arial" w:cs="Arial"/>
                <w:b/>
              </w:rPr>
            </w:pPr>
            <w:r w:rsidRPr="00391880">
              <w:rPr>
                <w:rFonts w:ascii="Arial" w:hAnsi="Arial" w:cs="Arial"/>
                <w:b/>
              </w:rPr>
              <w:t>P/R</w:t>
            </w:r>
          </w:p>
          <w:p w14:paraId="559956C5" w14:textId="4596874A" w:rsidR="00391880" w:rsidRDefault="00391880" w:rsidP="00CE2CB3">
            <w:pPr>
              <w:jc w:val="center"/>
              <w:rPr>
                <w:rFonts w:ascii="Arial" w:hAnsi="Arial" w:cs="Arial"/>
              </w:rPr>
            </w:pPr>
            <w:proofErr w:type="spellStart"/>
            <w:r>
              <w:rPr>
                <w:rFonts w:ascii="Arial" w:hAnsi="Arial" w:cs="Arial"/>
                <w:b/>
              </w:rPr>
              <w:t>Conj</w:t>
            </w:r>
            <w:proofErr w:type="spellEnd"/>
            <w:r>
              <w:rPr>
                <w:rFonts w:ascii="Arial" w:hAnsi="Arial" w:cs="Arial"/>
                <w:b/>
              </w:rPr>
              <w:t xml:space="preserve">. </w:t>
            </w:r>
            <w:r w:rsidR="004347D3">
              <w:rPr>
                <w:rFonts w:ascii="Arial" w:hAnsi="Arial" w:cs="Arial"/>
                <w:b/>
              </w:rPr>
              <w:t>154/25</w:t>
            </w:r>
          </w:p>
        </w:tc>
        <w:tc>
          <w:tcPr>
            <w:tcW w:w="8363" w:type="dxa"/>
          </w:tcPr>
          <w:p w14:paraId="3C3F701E" w14:textId="05D2E9F6" w:rsidR="000E7B06" w:rsidRDefault="005265ED" w:rsidP="00096227">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 xml:space="preserve">BLOQUE SOMOS FUEGUINOS Proyecto de Resolución solicitando al P.E.P. informe sobre Terra </w:t>
            </w:r>
            <w:proofErr w:type="spellStart"/>
            <w:r>
              <w:rPr>
                <w:rFonts w:ascii="Arial" w:eastAsia="Arial" w:hAnsi="Arial" w:cs="Arial"/>
                <w:lang w:eastAsia="ar-SA"/>
              </w:rPr>
              <w:t>Ignis</w:t>
            </w:r>
            <w:proofErr w:type="spellEnd"/>
            <w:r>
              <w:rPr>
                <w:rFonts w:ascii="Arial" w:eastAsia="Arial" w:hAnsi="Arial" w:cs="Arial"/>
                <w:lang w:eastAsia="ar-SA"/>
              </w:rPr>
              <w:t xml:space="preserve"> Energía SA en referencia </w:t>
            </w:r>
            <w:r w:rsidR="000E7B06">
              <w:rPr>
                <w:rFonts w:ascii="Arial" w:eastAsia="Arial" w:hAnsi="Arial" w:cs="Arial"/>
                <w:lang w:eastAsia="ar-SA"/>
              </w:rPr>
              <w:t xml:space="preserve">al Directorio </w:t>
            </w:r>
            <w:r w:rsidR="00E741B8">
              <w:rPr>
                <w:rFonts w:ascii="Arial" w:eastAsia="Arial" w:hAnsi="Arial" w:cs="Arial"/>
                <w:lang w:eastAsia="ar-SA"/>
              </w:rPr>
              <w:t xml:space="preserve">y </w:t>
            </w:r>
            <w:r w:rsidR="000E7B06">
              <w:rPr>
                <w:rFonts w:ascii="Arial" w:eastAsia="Arial" w:hAnsi="Arial" w:cs="Arial"/>
                <w:lang w:eastAsia="ar-SA"/>
              </w:rPr>
              <w:t>Asamblea Societaria y otros ítems.</w:t>
            </w:r>
          </w:p>
          <w:p w14:paraId="76A2A01A" w14:textId="0C7A8907" w:rsidR="005265ED" w:rsidRDefault="005265ED" w:rsidP="006D2EEA">
            <w:pPr>
              <w:tabs>
                <w:tab w:val="left" w:pos="7512"/>
                <w:tab w:val="left" w:pos="8353"/>
              </w:tabs>
              <w:suppressAutoHyphens/>
              <w:spacing w:after="0" w:line="240" w:lineRule="auto"/>
              <w:ind w:left="91" w:right="62"/>
              <w:jc w:val="both"/>
              <w:rPr>
                <w:rFonts w:ascii="Arial" w:eastAsia="Arial" w:hAnsi="Arial" w:cs="Arial"/>
                <w:lang w:eastAsia="ar-SA"/>
              </w:rPr>
            </w:pPr>
          </w:p>
        </w:tc>
      </w:tr>
      <w:tr w:rsidR="000E7B06" w:rsidRPr="00807F5F" w14:paraId="2DDAE254" w14:textId="77777777" w:rsidTr="001A19F8">
        <w:trPr>
          <w:trHeight w:val="300"/>
        </w:trPr>
        <w:tc>
          <w:tcPr>
            <w:tcW w:w="2694" w:type="dxa"/>
          </w:tcPr>
          <w:p w14:paraId="150039B2" w14:textId="5B7D8675" w:rsidR="000E7B06" w:rsidRDefault="000E7B06" w:rsidP="00CE2CB3">
            <w:pPr>
              <w:jc w:val="center"/>
              <w:rPr>
                <w:rFonts w:ascii="Arial" w:hAnsi="Arial" w:cs="Arial"/>
              </w:rPr>
            </w:pPr>
            <w:r>
              <w:rPr>
                <w:rFonts w:ascii="Arial" w:hAnsi="Arial" w:cs="Arial"/>
              </w:rPr>
              <w:t xml:space="preserve">ASUNTO </w:t>
            </w:r>
            <w:r w:rsidR="00096227">
              <w:rPr>
                <w:rFonts w:ascii="Arial" w:hAnsi="Arial" w:cs="Arial"/>
              </w:rPr>
              <w:t xml:space="preserve">Nº </w:t>
            </w:r>
            <w:r>
              <w:rPr>
                <w:rFonts w:ascii="Arial" w:hAnsi="Arial" w:cs="Arial"/>
              </w:rPr>
              <w:t>177/25</w:t>
            </w:r>
          </w:p>
          <w:p w14:paraId="03624BA4" w14:textId="7894669E" w:rsidR="001867E7" w:rsidRPr="004347D3" w:rsidRDefault="001867E7" w:rsidP="004347D3">
            <w:pPr>
              <w:jc w:val="center"/>
              <w:rPr>
                <w:rFonts w:ascii="Arial" w:hAnsi="Arial" w:cs="Arial"/>
                <w:b/>
              </w:rPr>
            </w:pPr>
            <w:r w:rsidRPr="004347D3">
              <w:rPr>
                <w:rFonts w:ascii="Arial" w:hAnsi="Arial" w:cs="Arial"/>
                <w:b/>
              </w:rPr>
              <w:t>C</w:t>
            </w:r>
            <w:r w:rsidR="004347D3" w:rsidRPr="004347D3">
              <w:rPr>
                <w:rFonts w:ascii="Arial" w:hAnsi="Arial" w:cs="Arial"/>
                <w:b/>
              </w:rPr>
              <w:t>om. 3 y</w:t>
            </w:r>
            <w:r w:rsidRPr="004347D3">
              <w:rPr>
                <w:rFonts w:ascii="Arial" w:hAnsi="Arial" w:cs="Arial"/>
                <w:b/>
              </w:rPr>
              <w:t xml:space="preserve"> 1</w:t>
            </w:r>
          </w:p>
        </w:tc>
        <w:tc>
          <w:tcPr>
            <w:tcW w:w="8363" w:type="dxa"/>
          </w:tcPr>
          <w:p w14:paraId="6CFC8082" w14:textId="4F46C664" w:rsidR="000E7B06" w:rsidRDefault="000E7B06" w:rsidP="006D2EEA">
            <w:pPr>
              <w:tabs>
                <w:tab w:val="left" w:pos="7512"/>
                <w:tab w:val="left" w:pos="8353"/>
              </w:tabs>
              <w:suppressAutoHyphens/>
              <w:spacing w:after="0" w:line="240" w:lineRule="auto"/>
              <w:ind w:left="91" w:right="62"/>
              <w:jc w:val="both"/>
              <w:rPr>
                <w:rFonts w:ascii="Arial" w:eastAsia="Arial" w:hAnsi="Arial" w:cs="Arial"/>
                <w:lang w:eastAsia="ar-SA"/>
              </w:rPr>
            </w:pPr>
            <w:r>
              <w:rPr>
                <w:rFonts w:ascii="Arial" w:eastAsia="Arial" w:hAnsi="Arial" w:cs="Arial"/>
                <w:lang w:eastAsia="ar-SA"/>
              </w:rPr>
              <w:t>BLOQUE SOMOS FUEGUINOS Proyecto de Ley prohibiendo el ingreso de carnes y productos cárnicos de animales susceptibles a la Fiebre Aftosa.</w:t>
            </w:r>
          </w:p>
        </w:tc>
      </w:tr>
      <w:tr w:rsidR="00A00E27" w:rsidRPr="00807F5F" w14:paraId="5496C5AB" w14:textId="77777777" w:rsidTr="001A19F8">
        <w:trPr>
          <w:trHeight w:val="300"/>
        </w:trPr>
        <w:tc>
          <w:tcPr>
            <w:tcW w:w="2694" w:type="dxa"/>
          </w:tcPr>
          <w:p w14:paraId="7DEA1873" w14:textId="2BEDC3CE" w:rsidR="00A00E27" w:rsidRDefault="001867E7" w:rsidP="00CE2CB3">
            <w:pPr>
              <w:jc w:val="center"/>
              <w:rPr>
                <w:rFonts w:ascii="Arial" w:hAnsi="Arial" w:cs="Arial"/>
              </w:rPr>
            </w:pPr>
            <w:r>
              <w:rPr>
                <w:rFonts w:ascii="Arial" w:hAnsi="Arial" w:cs="Arial"/>
              </w:rPr>
              <w:t xml:space="preserve">ASUNTO </w:t>
            </w:r>
            <w:r w:rsidR="00096227">
              <w:rPr>
                <w:rFonts w:ascii="Arial" w:hAnsi="Arial" w:cs="Arial"/>
              </w:rPr>
              <w:t xml:space="preserve">Nº </w:t>
            </w:r>
            <w:r>
              <w:rPr>
                <w:rFonts w:ascii="Arial" w:hAnsi="Arial" w:cs="Arial"/>
              </w:rPr>
              <w:t>178/25</w:t>
            </w:r>
          </w:p>
          <w:p w14:paraId="0436CFBF" w14:textId="4FDC1DD9" w:rsidR="001867E7" w:rsidRPr="004347D3" w:rsidRDefault="001867E7" w:rsidP="004347D3">
            <w:pPr>
              <w:jc w:val="center"/>
              <w:rPr>
                <w:rFonts w:ascii="Arial" w:hAnsi="Arial" w:cs="Arial"/>
                <w:b/>
              </w:rPr>
            </w:pPr>
            <w:r w:rsidRPr="004347D3">
              <w:rPr>
                <w:rFonts w:ascii="Arial" w:hAnsi="Arial" w:cs="Arial"/>
                <w:b/>
              </w:rPr>
              <w:t>C</w:t>
            </w:r>
            <w:r w:rsidR="004347D3" w:rsidRPr="004347D3">
              <w:rPr>
                <w:rFonts w:ascii="Arial" w:hAnsi="Arial" w:cs="Arial"/>
                <w:b/>
              </w:rPr>
              <w:t>om.</w:t>
            </w:r>
            <w:r w:rsidRPr="004347D3">
              <w:rPr>
                <w:rFonts w:ascii="Arial" w:hAnsi="Arial" w:cs="Arial"/>
                <w:b/>
              </w:rPr>
              <w:t>1</w:t>
            </w:r>
          </w:p>
        </w:tc>
        <w:tc>
          <w:tcPr>
            <w:tcW w:w="8363" w:type="dxa"/>
          </w:tcPr>
          <w:p w14:paraId="45CC95AC" w14:textId="4DC6C8E3" w:rsidR="00A00E27" w:rsidRDefault="004347D3" w:rsidP="009F1EDF">
            <w:pPr>
              <w:tabs>
                <w:tab w:val="left" w:pos="7512"/>
                <w:tab w:val="left" w:pos="8353"/>
              </w:tabs>
              <w:suppressAutoHyphens/>
              <w:spacing w:after="0" w:line="240" w:lineRule="auto"/>
              <w:ind w:right="62"/>
              <w:jc w:val="both"/>
              <w:rPr>
                <w:rFonts w:ascii="Arial" w:eastAsia="Arial" w:hAnsi="Arial" w:cs="Arial"/>
                <w:lang w:eastAsia="ar-SA"/>
              </w:rPr>
            </w:pPr>
            <w:r>
              <w:rPr>
                <w:rFonts w:ascii="Arial" w:eastAsia="Arial" w:hAnsi="Arial" w:cs="Arial"/>
                <w:lang w:eastAsia="ar-SA"/>
              </w:rPr>
              <w:t>BLOQUE PARTIDO VERDE y BLOQUE JUSTICIALISTA Proyecto de Ley sobre Capacitación Obligatoria en derechos Humanos Indígenas: “Ley Clotilde”</w:t>
            </w:r>
          </w:p>
        </w:tc>
      </w:tr>
    </w:tbl>
    <w:p w14:paraId="48686972" w14:textId="77777777" w:rsidR="00723831" w:rsidRDefault="00723831" w:rsidP="00B87FBE">
      <w:pPr>
        <w:pStyle w:val="Sinespaciado"/>
        <w:jc w:val="center"/>
        <w:rPr>
          <w:rFonts w:ascii="Arial" w:hAnsi="Arial" w:cs="Arial"/>
          <w:b/>
          <w:bCs/>
        </w:rPr>
      </w:pPr>
    </w:p>
    <w:p w14:paraId="18113170" w14:textId="406CD1B9" w:rsidR="00B87FBE" w:rsidRDefault="00B8221A" w:rsidP="00B87FBE">
      <w:pPr>
        <w:pStyle w:val="Sinespaciado"/>
        <w:jc w:val="center"/>
        <w:rPr>
          <w:rFonts w:ascii="Arial" w:hAnsi="Arial" w:cs="Arial"/>
          <w:b/>
          <w:bCs/>
        </w:rPr>
      </w:pPr>
      <w:r>
        <w:rPr>
          <w:rFonts w:ascii="Arial" w:hAnsi="Arial" w:cs="Arial"/>
          <w:b/>
          <w:bCs/>
        </w:rPr>
        <w:t>COMUNICACIONES OFICIALES</w:t>
      </w:r>
    </w:p>
    <w:p w14:paraId="79BA4D44" w14:textId="77777777" w:rsidR="00EF2CF4" w:rsidRDefault="00EF2CF4" w:rsidP="00976E92">
      <w:pPr>
        <w:pStyle w:val="Sinespaciado"/>
        <w:rPr>
          <w:rFonts w:ascii="Arial" w:hAnsi="Arial" w:cs="Arial"/>
          <w:b/>
          <w:bCs/>
        </w:rPr>
      </w:pPr>
    </w:p>
    <w:p w14:paraId="64A67B81" w14:textId="77777777" w:rsidR="003310BA" w:rsidRDefault="003310BA" w:rsidP="00976E92">
      <w:pPr>
        <w:pStyle w:val="Sinespaciado"/>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3310BA" w14:paraId="7A194E87" w14:textId="77777777" w:rsidTr="00E5127C">
        <w:tc>
          <w:tcPr>
            <w:tcW w:w="2553" w:type="dxa"/>
          </w:tcPr>
          <w:p w14:paraId="7BECE9E5" w14:textId="19FA35F5" w:rsidR="007C4DD0" w:rsidRDefault="00E0599D" w:rsidP="009F026A">
            <w:pPr>
              <w:pStyle w:val="Sinespaciado"/>
              <w:jc w:val="center"/>
              <w:rPr>
                <w:rFonts w:ascii="Arial" w:hAnsi="Arial" w:cs="Arial"/>
                <w:lang w:val="es-AR" w:eastAsia="ar-SA"/>
              </w:rPr>
            </w:pPr>
            <w:r>
              <w:rPr>
                <w:rFonts w:ascii="Arial" w:hAnsi="Arial" w:cs="Arial"/>
                <w:lang w:val="es-AR" w:eastAsia="ar-SA"/>
              </w:rPr>
              <w:t>C. OF. N° 008/25</w:t>
            </w:r>
          </w:p>
          <w:p w14:paraId="4AD5EC34" w14:textId="73D4C1E2" w:rsidR="007C4DD0" w:rsidRPr="007C4DD0" w:rsidRDefault="007C4DD0" w:rsidP="009F026A">
            <w:pPr>
              <w:pStyle w:val="Sinespaciado"/>
              <w:jc w:val="center"/>
              <w:rPr>
                <w:rFonts w:ascii="Arial" w:hAnsi="Arial" w:cs="Arial"/>
                <w:b/>
                <w:lang w:val="es-AR" w:eastAsia="ar-SA"/>
              </w:rPr>
            </w:pPr>
            <w:r w:rsidRPr="007C4DD0">
              <w:rPr>
                <w:rFonts w:ascii="Arial" w:hAnsi="Arial" w:cs="Arial"/>
                <w:b/>
                <w:lang w:val="es-AR" w:eastAsia="ar-SA"/>
              </w:rPr>
              <w:t>C/B</w:t>
            </w:r>
          </w:p>
          <w:p w14:paraId="6D339EC4" w14:textId="690EE826" w:rsidR="007C4DD0" w:rsidRDefault="007C4DD0" w:rsidP="007C4DD0">
            <w:pPr>
              <w:pStyle w:val="Sinespaciado"/>
              <w:rPr>
                <w:rFonts w:ascii="Arial" w:hAnsi="Arial" w:cs="Arial"/>
                <w:lang w:val="es-AR" w:eastAsia="ar-SA"/>
              </w:rPr>
            </w:pPr>
          </w:p>
        </w:tc>
        <w:tc>
          <w:tcPr>
            <w:tcW w:w="8504" w:type="dxa"/>
          </w:tcPr>
          <w:p w14:paraId="4EC22E2F" w14:textId="77777777" w:rsidR="00134986" w:rsidRDefault="00E0599D" w:rsidP="00E0599D">
            <w:pPr>
              <w:pStyle w:val="Sinespaciado"/>
              <w:ind w:left="93" w:right="132"/>
              <w:jc w:val="both"/>
              <w:rPr>
                <w:rFonts w:ascii="Arial" w:hAnsi="Arial" w:cs="Arial"/>
                <w:lang w:eastAsia="ar-SA"/>
              </w:rPr>
            </w:pPr>
            <w:r>
              <w:rPr>
                <w:rFonts w:ascii="Arial" w:hAnsi="Arial" w:cs="Arial"/>
                <w:lang w:eastAsia="ar-SA"/>
              </w:rPr>
              <w:t>O.S.P.T.F. Nota N° 053/25 adjuntando planillas correspondientes al análisis presupuestario de los gastos de administración y funcionamiento entre los años 2017 y 2024, dando cumplimiento a lo establecido en el art. 15 de la Ley Provincial N° 1071.</w:t>
            </w:r>
          </w:p>
          <w:p w14:paraId="705EA628" w14:textId="5DB39E06" w:rsidR="00E0599D" w:rsidRDefault="00E0599D" w:rsidP="00E0599D">
            <w:pPr>
              <w:pStyle w:val="Sinespaciado"/>
              <w:ind w:left="93" w:right="132"/>
              <w:jc w:val="both"/>
              <w:rPr>
                <w:rFonts w:ascii="Arial" w:hAnsi="Arial" w:cs="Arial"/>
                <w:lang w:eastAsia="ar-SA"/>
              </w:rPr>
            </w:pPr>
          </w:p>
        </w:tc>
      </w:tr>
      <w:tr w:rsidR="00723831" w14:paraId="33EBB39F" w14:textId="77777777" w:rsidTr="00E5127C">
        <w:tc>
          <w:tcPr>
            <w:tcW w:w="2553" w:type="dxa"/>
          </w:tcPr>
          <w:p w14:paraId="74568899" w14:textId="2EF4B96B" w:rsidR="007C4DD0" w:rsidRDefault="009C1857" w:rsidP="009F026A">
            <w:pPr>
              <w:pStyle w:val="Sinespaciado"/>
              <w:jc w:val="center"/>
              <w:rPr>
                <w:rFonts w:ascii="Arial" w:hAnsi="Arial" w:cs="Arial"/>
                <w:lang w:val="es-AR" w:eastAsia="ar-SA"/>
              </w:rPr>
            </w:pPr>
            <w:r>
              <w:rPr>
                <w:rFonts w:ascii="Arial" w:hAnsi="Arial" w:cs="Arial"/>
                <w:lang w:val="es-AR" w:eastAsia="ar-SA"/>
              </w:rPr>
              <w:t>C. OF. N° 009/25</w:t>
            </w:r>
          </w:p>
          <w:p w14:paraId="4556785B" w14:textId="7D721D0C" w:rsidR="007C4DD0" w:rsidRDefault="007C4DD0" w:rsidP="009F026A">
            <w:pPr>
              <w:pStyle w:val="Sinespaciado"/>
              <w:jc w:val="center"/>
              <w:rPr>
                <w:rFonts w:ascii="Arial" w:hAnsi="Arial" w:cs="Arial"/>
                <w:lang w:val="es-AR" w:eastAsia="ar-SA"/>
              </w:rPr>
            </w:pPr>
            <w:r>
              <w:rPr>
                <w:rFonts w:ascii="Arial" w:hAnsi="Arial" w:cs="Arial"/>
                <w:b/>
              </w:rPr>
              <w:t>C/B</w:t>
            </w:r>
          </w:p>
        </w:tc>
        <w:tc>
          <w:tcPr>
            <w:tcW w:w="8504" w:type="dxa"/>
          </w:tcPr>
          <w:p w14:paraId="7C0F090E" w14:textId="77777777" w:rsidR="00134986" w:rsidRDefault="009C1857" w:rsidP="009F026A">
            <w:pPr>
              <w:pStyle w:val="Sinespaciado"/>
              <w:ind w:left="93" w:right="132"/>
              <w:jc w:val="both"/>
              <w:rPr>
                <w:rFonts w:ascii="Arial" w:hAnsi="Arial" w:cs="Arial"/>
                <w:lang w:eastAsia="ar-SA"/>
              </w:rPr>
            </w:pPr>
            <w:r>
              <w:rPr>
                <w:rFonts w:ascii="Arial" w:hAnsi="Arial" w:cs="Arial"/>
                <w:lang w:eastAsia="ar-SA"/>
              </w:rPr>
              <w:t>O.S.P.T.F. Nota N° 055/25 adjuntando planillas correspondientes al ejercicio 2024 dando cumplimiento a lo establecido en la Resolución del Ministerio de Economía N° 300/17.</w:t>
            </w:r>
          </w:p>
          <w:p w14:paraId="215423BC" w14:textId="75814A5F" w:rsidR="009C1857" w:rsidRDefault="009C1857" w:rsidP="009F026A">
            <w:pPr>
              <w:pStyle w:val="Sinespaciado"/>
              <w:ind w:left="93" w:right="132"/>
              <w:jc w:val="both"/>
              <w:rPr>
                <w:rFonts w:ascii="Arial" w:hAnsi="Arial" w:cs="Arial"/>
                <w:lang w:eastAsia="ar-SA"/>
              </w:rPr>
            </w:pPr>
          </w:p>
        </w:tc>
      </w:tr>
      <w:tr w:rsidR="00DC2856" w14:paraId="0F8DF640" w14:textId="77777777" w:rsidTr="00E5127C">
        <w:tc>
          <w:tcPr>
            <w:tcW w:w="2553" w:type="dxa"/>
          </w:tcPr>
          <w:p w14:paraId="37525693" w14:textId="7D7A074C" w:rsidR="007C4DD0" w:rsidRDefault="009C1857" w:rsidP="00723831">
            <w:pPr>
              <w:pStyle w:val="Sinespaciado"/>
              <w:jc w:val="center"/>
              <w:rPr>
                <w:rFonts w:ascii="Arial" w:hAnsi="Arial" w:cs="Arial"/>
                <w:lang w:val="es-AR" w:eastAsia="ar-SA"/>
              </w:rPr>
            </w:pPr>
            <w:r>
              <w:rPr>
                <w:rFonts w:ascii="Arial" w:hAnsi="Arial" w:cs="Arial"/>
                <w:lang w:val="es-AR" w:eastAsia="ar-SA"/>
              </w:rPr>
              <w:t>C. OF. N° 010/25</w:t>
            </w:r>
          </w:p>
          <w:p w14:paraId="43949CDB" w14:textId="77777777" w:rsidR="007C4DD0" w:rsidRDefault="007C4DD0" w:rsidP="00723831">
            <w:pPr>
              <w:pStyle w:val="Sinespaciado"/>
              <w:jc w:val="center"/>
              <w:rPr>
                <w:rFonts w:ascii="Arial" w:hAnsi="Arial" w:cs="Arial"/>
                <w:b/>
              </w:rPr>
            </w:pPr>
            <w:r>
              <w:rPr>
                <w:rFonts w:ascii="Arial" w:hAnsi="Arial" w:cs="Arial"/>
                <w:b/>
              </w:rPr>
              <w:t>C/B</w:t>
            </w:r>
          </w:p>
          <w:p w14:paraId="6AC04ED2" w14:textId="376F4AC8" w:rsidR="007C4DD0" w:rsidRDefault="007C4DD0" w:rsidP="00723831">
            <w:pPr>
              <w:pStyle w:val="Sinespaciado"/>
              <w:jc w:val="center"/>
              <w:rPr>
                <w:rFonts w:ascii="Arial" w:hAnsi="Arial" w:cs="Arial"/>
                <w:lang w:val="es-AR" w:eastAsia="ar-SA"/>
              </w:rPr>
            </w:pPr>
          </w:p>
        </w:tc>
        <w:tc>
          <w:tcPr>
            <w:tcW w:w="8504" w:type="dxa"/>
          </w:tcPr>
          <w:p w14:paraId="7F7586A4" w14:textId="77777777" w:rsidR="00AC627A" w:rsidRDefault="009C1857" w:rsidP="009F026A">
            <w:pPr>
              <w:pStyle w:val="Sinespaciado"/>
              <w:ind w:left="93" w:right="132"/>
              <w:jc w:val="both"/>
              <w:rPr>
                <w:rFonts w:ascii="Arial" w:hAnsi="Arial" w:cs="Arial"/>
                <w:lang w:eastAsia="ar-SA"/>
              </w:rPr>
            </w:pPr>
            <w:r>
              <w:rPr>
                <w:rFonts w:ascii="Arial" w:hAnsi="Arial" w:cs="Arial"/>
                <w:lang w:eastAsia="ar-SA"/>
              </w:rPr>
              <w:t>P.E.P. Nota N° 053/25 adjuntando Ley Provincial N° 1591.</w:t>
            </w:r>
          </w:p>
          <w:p w14:paraId="6E9CC712" w14:textId="17BB1732" w:rsidR="009C1857" w:rsidRDefault="009C1857" w:rsidP="009F026A">
            <w:pPr>
              <w:pStyle w:val="Sinespaciado"/>
              <w:ind w:left="93" w:right="132"/>
              <w:jc w:val="both"/>
              <w:rPr>
                <w:rFonts w:ascii="Arial" w:hAnsi="Arial" w:cs="Arial"/>
                <w:lang w:eastAsia="ar-SA"/>
              </w:rPr>
            </w:pPr>
          </w:p>
        </w:tc>
      </w:tr>
      <w:tr w:rsidR="00DC2856" w14:paraId="7DFA1AA0" w14:textId="77777777" w:rsidTr="00E5127C">
        <w:tc>
          <w:tcPr>
            <w:tcW w:w="2553" w:type="dxa"/>
          </w:tcPr>
          <w:p w14:paraId="1A41BA66" w14:textId="4D76EF1C" w:rsidR="007C4DD0" w:rsidRDefault="009C1857" w:rsidP="00723831">
            <w:pPr>
              <w:pStyle w:val="Sinespaciado"/>
              <w:jc w:val="center"/>
              <w:rPr>
                <w:rFonts w:ascii="Arial" w:hAnsi="Arial" w:cs="Arial"/>
                <w:lang w:val="es-AR" w:eastAsia="ar-SA"/>
              </w:rPr>
            </w:pPr>
            <w:r>
              <w:rPr>
                <w:rFonts w:ascii="Arial" w:hAnsi="Arial" w:cs="Arial"/>
                <w:lang w:val="es-AR" w:eastAsia="ar-SA"/>
              </w:rPr>
              <w:t>C. OF. N° 011/25</w:t>
            </w:r>
          </w:p>
          <w:p w14:paraId="0614ED2B" w14:textId="07B49462" w:rsidR="007C4DD0" w:rsidRDefault="007C4DD0" w:rsidP="00723831">
            <w:pPr>
              <w:pStyle w:val="Sinespaciado"/>
              <w:jc w:val="center"/>
              <w:rPr>
                <w:rFonts w:ascii="Arial" w:hAnsi="Arial" w:cs="Arial"/>
                <w:lang w:val="es-AR" w:eastAsia="ar-SA"/>
              </w:rPr>
            </w:pPr>
            <w:r>
              <w:rPr>
                <w:rFonts w:ascii="Arial" w:hAnsi="Arial" w:cs="Arial"/>
                <w:b/>
              </w:rPr>
              <w:t>C/B</w:t>
            </w:r>
          </w:p>
          <w:p w14:paraId="4240B5ED" w14:textId="788CA6A4" w:rsidR="007C4DD0" w:rsidRDefault="007C4DD0" w:rsidP="00723831">
            <w:pPr>
              <w:pStyle w:val="Sinespaciado"/>
              <w:jc w:val="center"/>
              <w:rPr>
                <w:rFonts w:ascii="Arial" w:hAnsi="Arial" w:cs="Arial"/>
                <w:lang w:val="es-AR" w:eastAsia="ar-SA"/>
              </w:rPr>
            </w:pPr>
          </w:p>
        </w:tc>
        <w:tc>
          <w:tcPr>
            <w:tcW w:w="8504" w:type="dxa"/>
          </w:tcPr>
          <w:p w14:paraId="4790181E" w14:textId="66988FA7" w:rsidR="009C1857" w:rsidRDefault="009C1857" w:rsidP="007C4DD0">
            <w:pPr>
              <w:pStyle w:val="Sinespaciado"/>
              <w:ind w:left="93" w:right="132"/>
              <w:jc w:val="both"/>
              <w:rPr>
                <w:rFonts w:ascii="Arial" w:hAnsi="Arial" w:cs="Arial"/>
                <w:lang w:eastAsia="ar-SA"/>
              </w:rPr>
            </w:pPr>
            <w:r>
              <w:rPr>
                <w:rFonts w:ascii="Arial" w:hAnsi="Arial" w:cs="Arial"/>
                <w:lang w:eastAsia="ar-SA"/>
              </w:rPr>
              <w:t>O.S.P.T.F. Nota N° 057/25 adjuntando informe de seguimiento de recursos y evaluación de gestión.</w:t>
            </w:r>
          </w:p>
        </w:tc>
      </w:tr>
      <w:tr w:rsidR="0042447D" w14:paraId="60111952" w14:textId="77777777" w:rsidTr="00E5127C">
        <w:tc>
          <w:tcPr>
            <w:tcW w:w="2553" w:type="dxa"/>
          </w:tcPr>
          <w:p w14:paraId="02264A14" w14:textId="66BFF2CA" w:rsidR="007C4DD0" w:rsidRDefault="0042447D" w:rsidP="00723831">
            <w:pPr>
              <w:pStyle w:val="Sinespaciado"/>
              <w:jc w:val="center"/>
              <w:rPr>
                <w:rFonts w:ascii="Arial" w:hAnsi="Arial" w:cs="Arial"/>
                <w:lang w:val="es-AR" w:eastAsia="ar-SA"/>
              </w:rPr>
            </w:pPr>
            <w:r>
              <w:rPr>
                <w:rFonts w:ascii="Arial" w:hAnsi="Arial" w:cs="Arial"/>
                <w:lang w:val="es-AR" w:eastAsia="ar-SA"/>
              </w:rPr>
              <w:t>C. OF. N° 012/25</w:t>
            </w:r>
          </w:p>
          <w:p w14:paraId="19713EA5" w14:textId="4DAD085A" w:rsidR="007C4DD0" w:rsidRDefault="007C4DD0" w:rsidP="00723831">
            <w:pPr>
              <w:pStyle w:val="Sinespaciado"/>
              <w:jc w:val="center"/>
              <w:rPr>
                <w:rFonts w:ascii="Arial" w:hAnsi="Arial" w:cs="Arial"/>
                <w:lang w:val="es-AR" w:eastAsia="ar-SA"/>
              </w:rPr>
            </w:pPr>
            <w:r>
              <w:rPr>
                <w:rFonts w:ascii="Arial" w:hAnsi="Arial" w:cs="Arial"/>
                <w:b/>
              </w:rPr>
              <w:t>C/B</w:t>
            </w:r>
          </w:p>
        </w:tc>
        <w:tc>
          <w:tcPr>
            <w:tcW w:w="8504" w:type="dxa"/>
          </w:tcPr>
          <w:p w14:paraId="287D0AB9" w14:textId="4B03B885" w:rsidR="0042447D" w:rsidRDefault="0042447D" w:rsidP="001A19F8">
            <w:pPr>
              <w:pStyle w:val="Sinespaciado"/>
              <w:ind w:left="93" w:right="132"/>
              <w:jc w:val="both"/>
              <w:rPr>
                <w:rFonts w:ascii="Arial" w:hAnsi="Arial" w:cs="Arial"/>
                <w:lang w:eastAsia="ar-SA"/>
              </w:rPr>
            </w:pPr>
            <w:r>
              <w:rPr>
                <w:rFonts w:ascii="Arial" w:hAnsi="Arial" w:cs="Arial"/>
                <w:lang w:eastAsia="ar-SA"/>
              </w:rPr>
              <w:t>O.S.P.T.F. Nota N° 058/25 adjuntando metodología de enrolamiento de afiliados implementada por la Obra Social del Estado Fueguino (OSEF).</w:t>
            </w:r>
          </w:p>
        </w:tc>
      </w:tr>
      <w:tr w:rsidR="0042447D" w14:paraId="669A2DBB" w14:textId="77777777" w:rsidTr="00E5127C">
        <w:tc>
          <w:tcPr>
            <w:tcW w:w="2553" w:type="dxa"/>
          </w:tcPr>
          <w:p w14:paraId="11F48B87" w14:textId="77777777" w:rsidR="007C4DD0" w:rsidRDefault="007C4DD0" w:rsidP="00723831">
            <w:pPr>
              <w:pStyle w:val="Sinespaciado"/>
              <w:jc w:val="center"/>
              <w:rPr>
                <w:rFonts w:ascii="Arial" w:hAnsi="Arial" w:cs="Arial"/>
                <w:lang w:val="es-AR" w:eastAsia="ar-SA"/>
              </w:rPr>
            </w:pPr>
          </w:p>
          <w:p w14:paraId="06C691BD" w14:textId="6CD2259E" w:rsidR="007C4DD0" w:rsidRDefault="00FA236C" w:rsidP="00723831">
            <w:pPr>
              <w:pStyle w:val="Sinespaciado"/>
              <w:jc w:val="center"/>
              <w:rPr>
                <w:rFonts w:ascii="Arial" w:hAnsi="Arial" w:cs="Arial"/>
                <w:lang w:val="es-AR" w:eastAsia="ar-SA"/>
              </w:rPr>
            </w:pPr>
            <w:r>
              <w:rPr>
                <w:rFonts w:ascii="Arial" w:hAnsi="Arial" w:cs="Arial"/>
                <w:lang w:val="es-AR" w:eastAsia="ar-SA"/>
              </w:rPr>
              <w:t>C. OF. Nº 013/25</w:t>
            </w:r>
          </w:p>
          <w:p w14:paraId="2C8CB9D0" w14:textId="328A82BE" w:rsidR="007C4DD0" w:rsidRDefault="007C4DD0" w:rsidP="00723831">
            <w:pPr>
              <w:pStyle w:val="Sinespaciado"/>
              <w:jc w:val="center"/>
              <w:rPr>
                <w:rFonts w:ascii="Arial" w:hAnsi="Arial" w:cs="Arial"/>
                <w:lang w:val="es-AR" w:eastAsia="ar-SA"/>
              </w:rPr>
            </w:pPr>
            <w:r>
              <w:rPr>
                <w:rFonts w:ascii="Arial" w:hAnsi="Arial" w:cs="Arial"/>
                <w:b/>
              </w:rPr>
              <w:t>C/B</w:t>
            </w:r>
          </w:p>
        </w:tc>
        <w:tc>
          <w:tcPr>
            <w:tcW w:w="8504" w:type="dxa"/>
          </w:tcPr>
          <w:p w14:paraId="6D997E9A" w14:textId="77777777" w:rsidR="007C4DD0" w:rsidRDefault="007C4DD0" w:rsidP="009F026A">
            <w:pPr>
              <w:pStyle w:val="Sinespaciado"/>
              <w:ind w:left="93" w:right="132"/>
              <w:jc w:val="both"/>
              <w:rPr>
                <w:rFonts w:ascii="Arial" w:hAnsi="Arial" w:cs="Arial"/>
                <w:lang w:eastAsia="ar-SA"/>
              </w:rPr>
            </w:pPr>
          </w:p>
          <w:p w14:paraId="7C10E91B" w14:textId="68CA90B8" w:rsidR="007C4DD0" w:rsidRDefault="00FA236C" w:rsidP="009F026A">
            <w:pPr>
              <w:pStyle w:val="Sinespaciado"/>
              <w:ind w:left="93" w:right="132"/>
              <w:jc w:val="both"/>
              <w:rPr>
                <w:rFonts w:ascii="Arial" w:hAnsi="Arial" w:cs="Arial"/>
                <w:lang w:eastAsia="ar-SA"/>
              </w:rPr>
            </w:pPr>
            <w:r>
              <w:rPr>
                <w:rFonts w:ascii="Arial" w:hAnsi="Arial" w:cs="Arial"/>
                <w:lang w:eastAsia="ar-SA"/>
              </w:rPr>
              <w:t>TRIBUNAL DE CUENTAS Cédula de notificación Nº 083/25 adjuntando Resolución Plenaria Nº 55/25 “S/ Estudio actuarial en el ámbito de la OSPTF”.</w:t>
            </w:r>
          </w:p>
          <w:p w14:paraId="2DC12AF8" w14:textId="3C0E37B3" w:rsidR="00766333" w:rsidRDefault="00766333" w:rsidP="009F026A">
            <w:pPr>
              <w:pStyle w:val="Sinespaciado"/>
              <w:ind w:left="93" w:right="132"/>
              <w:jc w:val="both"/>
              <w:rPr>
                <w:rFonts w:ascii="Arial" w:hAnsi="Arial" w:cs="Arial"/>
                <w:lang w:eastAsia="ar-SA"/>
              </w:rPr>
            </w:pPr>
          </w:p>
        </w:tc>
      </w:tr>
      <w:tr w:rsidR="0042447D" w14:paraId="03F5DA25" w14:textId="77777777" w:rsidTr="00E5127C">
        <w:tc>
          <w:tcPr>
            <w:tcW w:w="2553" w:type="dxa"/>
          </w:tcPr>
          <w:p w14:paraId="63882E4F" w14:textId="77777777" w:rsidR="0042447D" w:rsidRDefault="005F077F" w:rsidP="00723831">
            <w:pPr>
              <w:pStyle w:val="Sinespaciado"/>
              <w:jc w:val="center"/>
              <w:rPr>
                <w:rFonts w:ascii="Arial" w:hAnsi="Arial" w:cs="Arial"/>
                <w:lang w:val="es-AR" w:eastAsia="ar-SA"/>
              </w:rPr>
            </w:pPr>
            <w:r>
              <w:rPr>
                <w:rFonts w:ascii="Arial" w:hAnsi="Arial" w:cs="Arial"/>
                <w:lang w:val="es-AR" w:eastAsia="ar-SA"/>
              </w:rPr>
              <w:t>C. OF. Nº 014/25</w:t>
            </w:r>
          </w:p>
          <w:p w14:paraId="0C871FC7" w14:textId="7A657BE4" w:rsidR="001A19F8" w:rsidRDefault="001A19F8" w:rsidP="00723831">
            <w:pPr>
              <w:pStyle w:val="Sinespaciado"/>
              <w:jc w:val="center"/>
              <w:rPr>
                <w:rFonts w:ascii="Arial" w:hAnsi="Arial" w:cs="Arial"/>
                <w:lang w:val="es-AR" w:eastAsia="ar-SA"/>
              </w:rPr>
            </w:pPr>
            <w:r>
              <w:rPr>
                <w:rFonts w:ascii="Arial" w:hAnsi="Arial" w:cs="Arial"/>
                <w:b/>
              </w:rPr>
              <w:t>C/B</w:t>
            </w:r>
          </w:p>
        </w:tc>
        <w:tc>
          <w:tcPr>
            <w:tcW w:w="8504" w:type="dxa"/>
          </w:tcPr>
          <w:p w14:paraId="023848AD" w14:textId="7E04A398" w:rsidR="0042447D" w:rsidRDefault="005F077F" w:rsidP="009F026A">
            <w:pPr>
              <w:pStyle w:val="Sinespaciado"/>
              <w:ind w:left="93" w:right="132"/>
              <w:jc w:val="both"/>
              <w:rPr>
                <w:rFonts w:ascii="Arial" w:hAnsi="Arial" w:cs="Arial"/>
                <w:lang w:eastAsia="ar-SA"/>
              </w:rPr>
            </w:pPr>
            <w:r>
              <w:rPr>
                <w:rFonts w:ascii="Arial" w:hAnsi="Arial" w:cs="Arial"/>
                <w:lang w:eastAsia="ar-SA"/>
              </w:rPr>
              <w:t xml:space="preserve">TERRA IGNIS ENERGÍA S.A. </w:t>
            </w:r>
            <w:r w:rsidR="00766333">
              <w:rPr>
                <w:rFonts w:ascii="Arial" w:hAnsi="Arial" w:cs="Arial"/>
                <w:lang w:eastAsia="ar-SA"/>
              </w:rPr>
              <w:t>Nota a</w:t>
            </w:r>
            <w:r>
              <w:rPr>
                <w:rFonts w:ascii="Arial" w:hAnsi="Arial" w:cs="Arial"/>
                <w:lang w:eastAsia="ar-SA"/>
              </w:rPr>
              <w:t>djuntando informe solicitado mediante Resolución de Cámara Nº 420/24.</w:t>
            </w:r>
          </w:p>
          <w:p w14:paraId="37C3D957" w14:textId="77777777" w:rsidR="00766333" w:rsidRDefault="00766333" w:rsidP="009F026A">
            <w:pPr>
              <w:pStyle w:val="Sinespaciado"/>
              <w:ind w:left="93" w:right="132"/>
              <w:jc w:val="both"/>
              <w:rPr>
                <w:rFonts w:ascii="Arial" w:hAnsi="Arial" w:cs="Arial"/>
                <w:lang w:eastAsia="ar-SA"/>
              </w:rPr>
            </w:pPr>
          </w:p>
          <w:p w14:paraId="36DAD3A3" w14:textId="7535BC70" w:rsidR="001A19F8" w:rsidRDefault="001A19F8" w:rsidP="009F026A">
            <w:pPr>
              <w:pStyle w:val="Sinespaciado"/>
              <w:ind w:left="93" w:right="132"/>
              <w:jc w:val="both"/>
              <w:rPr>
                <w:rFonts w:ascii="Arial" w:hAnsi="Arial" w:cs="Arial"/>
                <w:lang w:eastAsia="ar-SA"/>
              </w:rPr>
            </w:pPr>
          </w:p>
        </w:tc>
      </w:tr>
      <w:tr w:rsidR="0042447D" w14:paraId="5492559C" w14:textId="77777777" w:rsidTr="00E5127C">
        <w:tc>
          <w:tcPr>
            <w:tcW w:w="2553" w:type="dxa"/>
          </w:tcPr>
          <w:p w14:paraId="224EC8F3" w14:textId="77777777" w:rsidR="0042447D" w:rsidRDefault="00E061E9" w:rsidP="00723831">
            <w:pPr>
              <w:pStyle w:val="Sinespaciado"/>
              <w:jc w:val="center"/>
              <w:rPr>
                <w:rFonts w:ascii="Arial" w:hAnsi="Arial" w:cs="Arial"/>
                <w:lang w:val="es-AR" w:eastAsia="ar-SA"/>
              </w:rPr>
            </w:pPr>
            <w:r>
              <w:rPr>
                <w:rFonts w:ascii="Arial" w:hAnsi="Arial" w:cs="Arial"/>
                <w:lang w:val="es-AR" w:eastAsia="ar-SA"/>
              </w:rPr>
              <w:lastRenderedPageBreak/>
              <w:t>C.OF. Nº 015/25</w:t>
            </w:r>
          </w:p>
          <w:p w14:paraId="0175F585" w14:textId="437FD424" w:rsidR="001A19F8" w:rsidRDefault="001A19F8" w:rsidP="00723831">
            <w:pPr>
              <w:pStyle w:val="Sinespaciado"/>
              <w:jc w:val="center"/>
              <w:rPr>
                <w:rFonts w:ascii="Arial" w:hAnsi="Arial" w:cs="Arial"/>
                <w:lang w:val="es-AR" w:eastAsia="ar-SA"/>
              </w:rPr>
            </w:pPr>
            <w:r>
              <w:rPr>
                <w:rFonts w:ascii="Arial" w:hAnsi="Arial" w:cs="Arial"/>
                <w:b/>
              </w:rPr>
              <w:t>C/B</w:t>
            </w:r>
          </w:p>
        </w:tc>
        <w:tc>
          <w:tcPr>
            <w:tcW w:w="8504" w:type="dxa"/>
          </w:tcPr>
          <w:p w14:paraId="40C662B2" w14:textId="77777777" w:rsidR="0042447D" w:rsidRDefault="00E061E9" w:rsidP="009F026A">
            <w:pPr>
              <w:pStyle w:val="Sinespaciado"/>
              <w:ind w:left="93" w:right="132"/>
              <w:jc w:val="both"/>
              <w:rPr>
                <w:rFonts w:ascii="Arial" w:hAnsi="Arial" w:cs="Arial"/>
                <w:lang w:eastAsia="ar-SA"/>
              </w:rPr>
            </w:pPr>
            <w:r>
              <w:rPr>
                <w:rFonts w:ascii="Arial" w:hAnsi="Arial" w:cs="Arial"/>
                <w:lang w:eastAsia="ar-SA"/>
              </w:rPr>
              <w:t>CAJA PREVISIONAL POLICIAL Y PENITENCIARIO PROVINCIAL Y COMPENSADORA POLICIA EX TERRITORIO Adjuntando informe correspondiente al 4º trimestre ejercicio 2024, dando cumplimiento al artículo 34 de la Ley provincial Nº 1399 y el artículo 38 de la Ley provincial Nº 1465.</w:t>
            </w:r>
          </w:p>
          <w:p w14:paraId="2558A3D8" w14:textId="0F4763A5" w:rsidR="00E061E9" w:rsidRDefault="00E061E9" w:rsidP="009F026A">
            <w:pPr>
              <w:pStyle w:val="Sinespaciado"/>
              <w:ind w:left="93" w:right="132"/>
              <w:jc w:val="both"/>
              <w:rPr>
                <w:rFonts w:ascii="Arial" w:hAnsi="Arial" w:cs="Arial"/>
                <w:lang w:eastAsia="ar-SA"/>
              </w:rPr>
            </w:pPr>
          </w:p>
        </w:tc>
      </w:tr>
    </w:tbl>
    <w:p w14:paraId="31D06ABA" w14:textId="77777777" w:rsidR="00297373" w:rsidRDefault="00297373" w:rsidP="00976E92">
      <w:pPr>
        <w:pStyle w:val="Sinespaciado"/>
        <w:rPr>
          <w:rFonts w:ascii="Arial" w:hAnsi="Arial" w:cs="Arial"/>
          <w:b/>
          <w:bCs/>
        </w:rPr>
      </w:pPr>
    </w:p>
    <w:p w14:paraId="618AFB7C" w14:textId="09FD567B" w:rsidR="009146FE" w:rsidRDefault="00B87FBE" w:rsidP="00B87FBE">
      <w:pPr>
        <w:pStyle w:val="Sinespaciado"/>
        <w:jc w:val="center"/>
        <w:rPr>
          <w:rFonts w:ascii="Arial" w:hAnsi="Arial" w:cs="Arial"/>
          <w:b/>
          <w:bCs/>
        </w:rPr>
      </w:pPr>
      <w:r>
        <w:rPr>
          <w:rFonts w:ascii="Arial" w:hAnsi="Arial" w:cs="Arial"/>
          <w:b/>
          <w:bCs/>
        </w:rPr>
        <w:t>ASUNTOS</w:t>
      </w:r>
      <w:r w:rsidR="00976E92">
        <w:rPr>
          <w:rFonts w:ascii="Arial" w:hAnsi="Arial" w:cs="Arial"/>
          <w:b/>
          <w:bCs/>
        </w:rPr>
        <w:t xml:space="preserve"> DE</w:t>
      </w:r>
      <w:r>
        <w:rPr>
          <w:rFonts w:ascii="Arial" w:hAnsi="Arial" w:cs="Arial"/>
          <w:b/>
          <w:bCs/>
        </w:rPr>
        <w:t xml:space="preserve"> PARTICULARES </w:t>
      </w:r>
    </w:p>
    <w:p w14:paraId="66A25693" w14:textId="77777777" w:rsidR="00B87FBE" w:rsidRDefault="00B87FBE" w:rsidP="00B87FBE">
      <w:pPr>
        <w:pStyle w:val="Sinespaciado"/>
        <w:jc w:val="center"/>
        <w:rPr>
          <w:rFonts w:ascii="Arial" w:hAnsi="Arial" w:cs="Arial"/>
          <w:b/>
          <w:bCs/>
        </w:rPr>
      </w:pPr>
    </w:p>
    <w:p w14:paraId="7B332E53" w14:textId="77777777" w:rsidR="00EF2CF4" w:rsidRDefault="00EF2CF4" w:rsidP="00B87FBE">
      <w:pPr>
        <w:pStyle w:val="Sinespaciado"/>
        <w:jc w:val="center"/>
        <w:rPr>
          <w:rFonts w:ascii="Arial" w:hAnsi="Arial" w:cs="Arial"/>
          <w:b/>
          <w:bCs/>
        </w:rPr>
      </w:pPr>
    </w:p>
    <w:tbl>
      <w:tblPr>
        <w:tblW w:w="11057" w:type="dxa"/>
        <w:tblInd w:w="-699" w:type="dxa"/>
        <w:tblLayout w:type="fixed"/>
        <w:tblCellMar>
          <w:left w:w="10" w:type="dxa"/>
          <w:right w:w="10" w:type="dxa"/>
        </w:tblCellMar>
        <w:tblLook w:val="04A0" w:firstRow="1" w:lastRow="0" w:firstColumn="1" w:lastColumn="0" w:noHBand="0" w:noVBand="1"/>
      </w:tblPr>
      <w:tblGrid>
        <w:gridCol w:w="2553"/>
        <w:gridCol w:w="8504"/>
      </w:tblGrid>
      <w:tr w:rsidR="00C139F2" w:rsidRPr="00807F5F" w14:paraId="67E9FBCB" w14:textId="77777777" w:rsidTr="00096227">
        <w:tc>
          <w:tcPr>
            <w:tcW w:w="2553" w:type="dxa"/>
          </w:tcPr>
          <w:p w14:paraId="05A3906A" w14:textId="583C612B" w:rsidR="00C139F2" w:rsidRDefault="003A0BEE" w:rsidP="00106D8D">
            <w:pPr>
              <w:pStyle w:val="Sinespaciado"/>
              <w:jc w:val="center"/>
              <w:rPr>
                <w:rFonts w:ascii="Arial" w:hAnsi="Arial" w:cs="Arial"/>
                <w:lang w:val="es-AR" w:eastAsia="ar-SA"/>
              </w:rPr>
            </w:pPr>
            <w:r>
              <w:rPr>
                <w:rFonts w:ascii="Arial" w:hAnsi="Arial" w:cs="Arial"/>
                <w:lang w:val="es-AR" w:eastAsia="ar-SA"/>
              </w:rPr>
              <w:t xml:space="preserve">AS. </w:t>
            </w:r>
            <w:r w:rsidR="001867E7">
              <w:rPr>
                <w:rFonts w:ascii="Arial" w:hAnsi="Arial" w:cs="Arial"/>
                <w:lang w:val="es-AR" w:eastAsia="ar-SA"/>
              </w:rPr>
              <w:t xml:space="preserve">Nº </w:t>
            </w:r>
            <w:r>
              <w:rPr>
                <w:rFonts w:ascii="Arial" w:hAnsi="Arial" w:cs="Arial"/>
                <w:lang w:val="es-AR" w:eastAsia="ar-SA"/>
              </w:rPr>
              <w:t>008/25</w:t>
            </w:r>
          </w:p>
          <w:p w14:paraId="147AB927" w14:textId="77777777" w:rsidR="001867E7" w:rsidRDefault="001A19F8" w:rsidP="00106D8D">
            <w:pPr>
              <w:pStyle w:val="Sinespaciado"/>
              <w:jc w:val="center"/>
              <w:rPr>
                <w:rFonts w:ascii="Arial" w:hAnsi="Arial" w:cs="Arial"/>
                <w:b/>
                <w:lang w:val="es-AR" w:eastAsia="ar-SA"/>
              </w:rPr>
            </w:pPr>
            <w:r>
              <w:rPr>
                <w:rFonts w:ascii="Arial" w:hAnsi="Arial" w:cs="Arial"/>
                <w:b/>
                <w:lang w:val="es-AR" w:eastAsia="ar-SA"/>
              </w:rPr>
              <w:t xml:space="preserve">Tomado x </w:t>
            </w:r>
          </w:p>
          <w:p w14:paraId="3389781E" w14:textId="77777777" w:rsidR="001A19F8" w:rsidRDefault="001A19F8" w:rsidP="00106D8D">
            <w:pPr>
              <w:pStyle w:val="Sinespaciado"/>
              <w:jc w:val="center"/>
              <w:rPr>
                <w:rFonts w:ascii="Arial" w:hAnsi="Arial" w:cs="Arial"/>
                <w:b/>
                <w:lang w:val="es-AR" w:eastAsia="ar-SA"/>
              </w:rPr>
            </w:pPr>
            <w:r>
              <w:rPr>
                <w:rFonts w:ascii="Arial" w:hAnsi="Arial" w:cs="Arial"/>
                <w:b/>
                <w:lang w:val="es-AR" w:eastAsia="ar-SA"/>
              </w:rPr>
              <w:t>B. P. Verde y P.J</w:t>
            </w:r>
          </w:p>
          <w:p w14:paraId="6FB39A89" w14:textId="77777777" w:rsidR="001A19F8" w:rsidRDefault="001A19F8" w:rsidP="00106D8D">
            <w:pPr>
              <w:pStyle w:val="Sinespaciado"/>
              <w:jc w:val="center"/>
              <w:rPr>
                <w:rFonts w:ascii="Arial" w:hAnsi="Arial" w:cs="Arial"/>
                <w:b/>
                <w:lang w:val="es-AR" w:eastAsia="ar-SA"/>
              </w:rPr>
            </w:pPr>
            <w:r>
              <w:rPr>
                <w:rFonts w:ascii="Arial" w:hAnsi="Arial" w:cs="Arial"/>
                <w:b/>
                <w:lang w:val="es-AR" w:eastAsia="ar-SA"/>
              </w:rPr>
              <w:t>Ver As. 178/25</w:t>
            </w:r>
          </w:p>
          <w:p w14:paraId="7486BD30" w14:textId="5FE50311" w:rsidR="001A19F8" w:rsidRPr="001A19F8" w:rsidRDefault="001A19F8" w:rsidP="00106D8D">
            <w:pPr>
              <w:pStyle w:val="Sinespaciado"/>
              <w:jc w:val="center"/>
              <w:rPr>
                <w:rFonts w:ascii="Arial" w:hAnsi="Arial" w:cs="Arial"/>
                <w:b/>
                <w:lang w:val="es-AR" w:eastAsia="ar-SA"/>
              </w:rPr>
            </w:pPr>
          </w:p>
        </w:tc>
        <w:tc>
          <w:tcPr>
            <w:tcW w:w="8504" w:type="dxa"/>
          </w:tcPr>
          <w:p w14:paraId="09EF3B1E" w14:textId="77777777" w:rsidR="00517AE3" w:rsidRDefault="00E622A6" w:rsidP="00F92DD5">
            <w:pPr>
              <w:pStyle w:val="Sinespaciado"/>
              <w:ind w:left="93" w:right="132"/>
              <w:jc w:val="both"/>
              <w:rPr>
                <w:rFonts w:ascii="Arial" w:hAnsi="Arial" w:cs="Arial"/>
                <w:lang w:eastAsia="ar-SA"/>
              </w:rPr>
            </w:pPr>
            <w:r>
              <w:rPr>
                <w:rFonts w:ascii="Arial" w:hAnsi="Arial" w:cs="Arial"/>
                <w:lang w:eastAsia="ar-SA"/>
              </w:rPr>
              <w:t>Señor Miguel PANTOJA Proyecto de Ley sobre capacitación obligatoria en Derechos Humanos Indígenas: “Ley Clotilde”.</w:t>
            </w:r>
          </w:p>
          <w:p w14:paraId="39BBADAA" w14:textId="77777777" w:rsidR="00096227" w:rsidRDefault="00096227" w:rsidP="00F92DD5">
            <w:pPr>
              <w:pStyle w:val="Sinespaciado"/>
              <w:ind w:left="93" w:right="132"/>
              <w:jc w:val="both"/>
              <w:rPr>
                <w:rFonts w:ascii="Arial" w:hAnsi="Arial" w:cs="Arial"/>
                <w:lang w:eastAsia="ar-SA"/>
              </w:rPr>
            </w:pPr>
          </w:p>
          <w:p w14:paraId="7014C582" w14:textId="162AC4EB" w:rsidR="00096227" w:rsidRDefault="00096227" w:rsidP="00F92DD5">
            <w:pPr>
              <w:pStyle w:val="Sinespaciado"/>
              <w:ind w:left="93" w:right="132"/>
              <w:jc w:val="both"/>
              <w:rPr>
                <w:rFonts w:ascii="Arial" w:hAnsi="Arial" w:cs="Arial"/>
                <w:lang w:eastAsia="ar-SA"/>
              </w:rPr>
            </w:pPr>
          </w:p>
        </w:tc>
      </w:tr>
      <w:tr w:rsidR="00E622A6" w:rsidRPr="00807F5F" w14:paraId="6E50B053" w14:textId="77777777" w:rsidTr="00096227">
        <w:tc>
          <w:tcPr>
            <w:tcW w:w="2553" w:type="dxa"/>
          </w:tcPr>
          <w:p w14:paraId="1C3E87BD" w14:textId="77777777" w:rsidR="00E622A6" w:rsidRDefault="00E622A6" w:rsidP="00106D8D">
            <w:pPr>
              <w:pStyle w:val="Sinespaciado"/>
              <w:jc w:val="center"/>
              <w:rPr>
                <w:rFonts w:ascii="Arial" w:hAnsi="Arial" w:cs="Arial"/>
                <w:lang w:val="es-AR" w:eastAsia="ar-SA"/>
              </w:rPr>
            </w:pPr>
            <w:r>
              <w:rPr>
                <w:rFonts w:ascii="Arial" w:hAnsi="Arial" w:cs="Arial"/>
                <w:lang w:val="es-AR" w:eastAsia="ar-SA"/>
              </w:rPr>
              <w:t xml:space="preserve">AS. </w:t>
            </w:r>
            <w:r w:rsidR="001867E7">
              <w:rPr>
                <w:rFonts w:ascii="Arial" w:hAnsi="Arial" w:cs="Arial"/>
                <w:lang w:val="es-AR" w:eastAsia="ar-SA"/>
              </w:rPr>
              <w:t xml:space="preserve">Nº </w:t>
            </w:r>
            <w:r>
              <w:rPr>
                <w:rFonts w:ascii="Arial" w:hAnsi="Arial" w:cs="Arial"/>
                <w:lang w:val="es-AR" w:eastAsia="ar-SA"/>
              </w:rPr>
              <w:t>009/25</w:t>
            </w:r>
          </w:p>
          <w:p w14:paraId="0A6B77D6" w14:textId="25EA2B96" w:rsidR="001867E7" w:rsidRPr="001A19F8" w:rsidRDefault="001867E7" w:rsidP="00106D8D">
            <w:pPr>
              <w:pStyle w:val="Sinespaciado"/>
              <w:jc w:val="center"/>
              <w:rPr>
                <w:rFonts w:ascii="Arial" w:hAnsi="Arial" w:cs="Arial"/>
                <w:b/>
                <w:lang w:val="es-AR" w:eastAsia="ar-SA"/>
              </w:rPr>
            </w:pPr>
            <w:r w:rsidRPr="001A19F8">
              <w:rPr>
                <w:rFonts w:ascii="Arial" w:hAnsi="Arial" w:cs="Arial"/>
                <w:b/>
                <w:lang w:val="es-AR" w:eastAsia="ar-SA"/>
              </w:rPr>
              <w:t>C/B</w:t>
            </w:r>
          </w:p>
        </w:tc>
        <w:tc>
          <w:tcPr>
            <w:tcW w:w="8504" w:type="dxa"/>
          </w:tcPr>
          <w:p w14:paraId="57E10383" w14:textId="7093E08D" w:rsidR="00E622A6" w:rsidRDefault="00E622A6" w:rsidP="00F92DD5">
            <w:pPr>
              <w:pStyle w:val="Sinespaciado"/>
              <w:ind w:left="93" w:right="132"/>
              <w:jc w:val="both"/>
              <w:rPr>
                <w:rFonts w:ascii="Arial" w:hAnsi="Arial" w:cs="Arial"/>
                <w:lang w:eastAsia="ar-SA"/>
              </w:rPr>
            </w:pPr>
            <w:r>
              <w:rPr>
                <w:rFonts w:ascii="Arial" w:hAnsi="Arial" w:cs="Arial"/>
                <w:lang w:eastAsia="ar-SA"/>
              </w:rPr>
              <w:t>Profesora Laura AGUILERA Proyecto educativo cultural y ambiental por la Paz 2025 Laberinto Camina la luz.</w:t>
            </w:r>
          </w:p>
        </w:tc>
      </w:tr>
    </w:tbl>
    <w:p w14:paraId="62FA2A32" w14:textId="102CA154" w:rsidR="003C1D31" w:rsidRDefault="003C1D31" w:rsidP="00514489">
      <w:pPr>
        <w:pStyle w:val="Sinespaciado"/>
        <w:ind w:right="-335"/>
        <w:jc w:val="right"/>
        <w:rPr>
          <w:rFonts w:ascii="Arial" w:hAnsi="Arial" w:cs="Arial"/>
          <w:b/>
          <w:bCs/>
        </w:rPr>
      </w:pPr>
    </w:p>
    <w:p w14:paraId="610059F4" w14:textId="77777777" w:rsidR="00A06655" w:rsidRDefault="00A06655" w:rsidP="00A06655">
      <w:pPr>
        <w:pStyle w:val="Sinespaciado"/>
        <w:ind w:left="-426" w:right="-335"/>
        <w:rPr>
          <w:rFonts w:ascii="Arial" w:hAnsi="Arial" w:cs="Arial"/>
          <w:b/>
          <w:bCs/>
        </w:rPr>
      </w:pPr>
    </w:p>
    <w:p w14:paraId="577C922B" w14:textId="77777777" w:rsidR="00A06655" w:rsidRDefault="00A06655" w:rsidP="00514489">
      <w:pPr>
        <w:pStyle w:val="Sinespaciado"/>
        <w:ind w:right="-335"/>
        <w:jc w:val="right"/>
        <w:rPr>
          <w:rFonts w:ascii="Arial" w:hAnsi="Arial" w:cs="Arial"/>
          <w:b/>
          <w:bCs/>
        </w:rPr>
      </w:pPr>
    </w:p>
    <w:p w14:paraId="64E3DC06" w14:textId="174164C5" w:rsidR="00327B03" w:rsidRPr="00807F5F" w:rsidRDefault="00992B44" w:rsidP="00514489">
      <w:pPr>
        <w:pStyle w:val="Sinespaciado"/>
        <w:jc w:val="right"/>
        <w:rPr>
          <w:rFonts w:ascii="Arial" w:hAnsi="Arial" w:cs="Arial"/>
          <w:b/>
          <w:bCs/>
        </w:rPr>
      </w:pPr>
      <w:r w:rsidRPr="00992B44">
        <w:rPr>
          <w:rFonts w:ascii="Arial" w:hAnsi="Arial" w:cs="Arial"/>
          <w:b/>
          <w:bCs/>
        </w:rPr>
        <w:t>DEPARTAMENTO DE DOCUMENTACION PARLAMENTARIA</w:t>
      </w:r>
    </w:p>
    <w:p w14:paraId="10CB6BDE" w14:textId="74393EAF" w:rsidR="004A4AF2" w:rsidRPr="00F253BA" w:rsidRDefault="004A4AF2" w:rsidP="00514489">
      <w:pPr>
        <w:pStyle w:val="Sinespaciado"/>
        <w:jc w:val="right"/>
        <w:rPr>
          <w:rFonts w:ascii="Arial" w:hAnsi="Arial" w:cs="Arial"/>
          <w:b/>
        </w:rPr>
      </w:pPr>
      <w:r w:rsidRPr="00807F5F">
        <w:rPr>
          <w:rFonts w:ascii="Arial" w:hAnsi="Arial" w:cs="Arial"/>
          <w:b/>
          <w:bCs/>
        </w:rPr>
        <w:t>DIRECCIÓN DE INFORMACIÓN PARLAMENTARIA</w:t>
      </w:r>
    </w:p>
    <w:sectPr w:rsidR="004A4AF2" w:rsidRPr="00F253BA" w:rsidSect="00D33AE7">
      <w:headerReference w:type="default" r:id="rId9"/>
      <w:footerReference w:type="default" r:id="rId10"/>
      <w:pgSz w:w="11907" w:h="16839" w:code="9"/>
      <w:pgMar w:top="2234" w:right="283" w:bottom="1134" w:left="1276" w:header="284"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B240E" w14:textId="77777777" w:rsidR="00143134" w:rsidRDefault="00143134" w:rsidP="004509FD">
      <w:pPr>
        <w:spacing w:after="0" w:line="240" w:lineRule="auto"/>
      </w:pPr>
      <w:r>
        <w:separator/>
      </w:r>
    </w:p>
  </w:endnote>
  <w:endnote w:type="continuationSeparator" w:id="0">
    <w:p w14:paraId="66402793" w14:textId="77777777" w:rsidR="00143134" w:rsidRDefault="00143134" w:rsidP="00450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906DF" w14:textId="1E415DCA" w:rsidR="003E0EC7" w:rsidRPr="00E36DFF" w:rsidRDefault="003E0EC7" w:rsidP="00E36DFF">
    <w:pPr>
      <w:pStyle w:val="Piedepgina"/>
      <w:rPr>
        <w:rFonts w:ascii="Times New Roman" w:hAnsi="Times New Roman"/>
        <w:b/>
        <w:i/>
        <w:sz w:val="18"/>
        <w:szCs w:val="18"/>
      </w:rPr>
    </w:pPr>
    <w:r w:rsidRPr="00E36DFF">
      <w:rPr>
        <w:rFonts w:ascii="Times New Roman" w:hAnsi="Times New Roman"/>
        <w:b/>
        <w:i/>
        <w:sz w:val="18"/>
        <w:szCs w:val="18"/>
      </w:rPr>
      <w:t>“Las Islas Malvinas, Georgias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EA305D" w14:textId="77777777" w:rsidR="00143134" w:rsidRDefault="00143134" w:rsidP="004509FD">
      <w:pPr>
        <w:spacing w:after="0" w:line="240" w:lineRule="auto"/>
      </w:pPr>
      <w:r>
        <w:separator/>
      </w:r>
    </w:p>
  </w:footnote>
  <w:footnote w:type="continuationSeparator" w:id="0">
    <w:p w14:paraId="17D4FA05" w14:textId="77777777" w:rsidR="00143134" w:rsidRDefault="00143134" w:rsidP="00450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C0618" w14:textId="2EC2959C" w:rsidR="003E0EC7" w:rsidRDefault="003E0EC7" w:rsidP="00901368">
    <w:pPr>
      <w:widowControl w:val="0"/>
      <w:autoSpaceDE w:val="0"/>
      <w:autoSpaceDN w:val="0"/>
      <w:adjustRightInd w:val="0"/>
      <w:spacing w:after="0" w:line="240" w:lineRule="auto"/>
      <w:ind w:left="1418" w:hanging="851"/>
      <w:rPr>
        <w:rFonts w:ascii="Times New Roman" w:hAnsi="Times New Roman"/>
        <w:i/>
        <w:sz w:val="18"/>
        <w:szCs w:val="18"/>
        <w:lang w:val="es-AR" w:eastAsia="en-US"/>
      </w:rPr>
    </w:pPr>
  </w:p>
  <w:p w14:paraId="19A20A9E" w14:textId="77777777" w:rsidR="003E0EC7" w:rsidRDefault="003E0EC7" w:rsidP="00723831">
    <w:pPr>
      <w:widowControl w:val="0"/>
      <w:autoSpaceDE w:val="0"/>
      <w:autoSpaceDN w:val="0"/>
      <w:adjustRightInd w:val="0"/>
      <w:spacing w:after="0" w:line="240" w:lineRule="auto"/>
      <w:ind w:left="1418" w:hanging="851"/>
      <w:jc w:val="right"/>
      <w:rPr>
        <w:rFonts w:ascii="Times New Roman" w:hAnsi="Times New Roman"/>
        <w:i/>
        <w:sz w:val="18"/>
        <w:szCs w:val="18"/>
        <w:lang w:val="es-AR" w:eastAsia="en-US"/>
      </w:rPr>
    </w:pPr>
  </w:p>
  <w:p w14:paraId="38697F63" w14:textId="59C29A30" w:rsidR="003E0EC7" w:rsidRPr="00901368" w:rsidRDefault="003E0EC7" w:rsidP="0072383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sidRPr="00901368">
      <w:rPr>
        <w:rFonts w:ascii="Times New Roman" w:hAnsi="Times New Roman"/>
        <w:i/>
        <w:sz w:val="16"/>
        <w:szCs w:val="16"/>
        <w:lang w:val="es-AR" w:eastAsia="en-US"/>
      </w:rPr>
      <w:t>“2025 – 60° ANIVERSARIO DE LA RESOLUCIÓN 2065 (XX) DE</w:t>
    </w:r>
  </w:p>
  <w:p w14:paraId="4248CD09" w14:textId="609B2BEF" w:rsidR="003E0EC7" w:rsidRPr="00901368" w:rsidRDefault="003E0EC7" w:rsidP="0072383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sidRPr="00901368">
      <w:rPr>
        <w:rFonts w:ascii="Times New Roman" w:hAnsi="Times New Roman"/>
        <w:i/>
        <w:sz w:val="16"/>
        <w:szCs w:val="16"/>
        <w:lang w:val="es-AR" w:eastAsia="en-US"/>
      </w:rPr>
      <w:t>LA ASAMBLEA GENERAL DE LAS NACIONES UNIDAS</w:t>
    </w:r>
  </w:p>
  <w:p w14:paraId="174DB4F1" w14:textId="7DEEA476" w:rsidR="003E0EC7" w:rsidRPr="00901368" w:rsidRDefault="003E0EC7" w:rsidP="00723831">
    <w:pPr>
      <w:widowControl w:val="0"/>
      <w:autoSpaceDE w:val="0"/>
      <w:autoSpaceDN w:val="0"/>
      <w:adjustRightInd w:val="0"/>
      <w:spacing w:after="0" w:line="240" w:lineRule="auto"/>
      <w:ind w:left="1418" w:hanging="851"/>
      <w:jc w:val="right"/>
      <w:rPr>
        <w:rFonts w:ascii="Times New Roman" w:hAnsi="Times New Roman"/>
        <w:i/>
        <w:sz w:val="16"/>
        <w:szCs w:val="16"/>
        <w:lang w:val="es-AR" w:eastAsia="en-US"/>
      </w:rPr>
    </w:pPr>
    <w:r w:rsidRPr="00901368">
      <w:rPr>
        <w:rFonts w:ascii="Times New Roman" w:hAnsi="Times New Roman"/>
        <w:i/>
        <w:sz w:val="16"/>
        <w:szCs w:val="16"/>
        <w:lang w:val="es-AR" w:eastAsia="en-US"/>
      </w:rPr>
      <w:t>SOBLE LA CUESTIÓN DE LAS ISLAS MALVINAS”</w:t>
    </w:r>
  </w:p>
  <w:p w14:paraId="388541FD" w14:textId="55DF44EA" w:rsidR="003E0EC7" w:rsidRPr="00723831" w:rsidRDefault="003E0EC7" w:rsidP="00901368">
    <w:pPr>
      <w:widowControl w:val="0"/>
      <w:autoSpaceDE w:val="0"/>
      <w:autoSpaceDN w:val="0"/>
      <w:adjustRightInd w:val="0"/>
      <w:spacing w:after="0" w:line="240" w:lineRule="auto"/>
      <w:ind w:left="1418" w:hanging="851"/>
      <w:rPr>
        <w:rFonts w:ascii="Times New Roman" w:hAnsi="Times New Roman"/>
        <w:i/>
        <w:sz w:val="20"/>
        <w:szCs w:val="20"/>
      </w:rPr>
    </w:pPr>
    <w:r>
      <w:rPr>
        <w:rFonts w:cs="Calibri"/>
        <w:noProof/>
        <w:lang w:val="es-AR" w:eastAsia="es-AR"/>
      </w:rPr>
      <w:drawing>
        <wp:inline distT="0" distB="0" distL="0" distR="0" wp14:anchorId="36AEA1E0" wp14:editId="6484CDFD">
          <wp:extent cx="906448" cy="691763"/>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91" cy="690880"/>
                  </a:xfrm>
                  <a:prstGeom prst="rect">
                    <a:avLst/>
                  </a:prstGeom>
                  <a:noFill/>
                  <a:ln>
                    <a:noFill/>
                  </a:ln>
                </pic:spPr>
              </pic:pic>
            </a:graphicData>
          </a:graphic>
        </wp:inline>
      </w:drawing>
    </w:r>
  </w:p>
  <w:p w14:paraId="1B235240" w14:textId="77777777" w:rsidR="003E0EC7" w:rsidRPr="004509FD" w:rsidRDefault="003E0EC7" w:rsidP="004509FD">
    <w:pPr>
      <w:widowControl w:val="0"/>
      <w:autoSpaceDE w:val="0"/>
      <w:autoSpaceDN w:val="0"/>
      <w:adjustRightInd w:val="0"/>
      <w:spacing w:after="0" w:line="240" w:lineRule="auto"/>
      <w:rPr>
        <w:rFonts w:ascii="Times New Roman" w:hAnsi="Times New Roman"/>
        <w:sz w:val="16"/>
        <w:szCs w:val="16"/>
        <w:lang w:val="es-ES_tradnl"/>
      </w:rPr>
    </w:pPr>
    <w:r>
      <w:rPr>
        <w:rFonts w:ascii="Arial" w:hAnsi="Arial" w:cs="Arial"/>
        <w:b/>
        <w:bCs/>
        <w:sz w:val="16"/>
        <w:szCs w:val="16"/>
        <w:lang w:val="es-ES_tradnl"/>
      </w:rPr>
      <w:t xml:space="preserve">   </w:t>
    </w:r>
    <w:r w:rsidRPr="004509FD">
      <w:rPr>
        <w:rFonts w:ascii="Arial" w:hAnsi="Arial" w:cs="Arial"/>
        <w:b/>
        <w:bCs/>
        <w:sz w:val="16"/>
        <w:szCs w:val="16"/>
        <w:lang w:val="es-ES_tradnl"/>
      </w:rPr>
      <w:t>Provincia de Tierra del Fuego</w:t>
    </w:r>
  </w:p>
  <w:p w14:paraId="35172CC7" w14:textId="77777777" w:rsidR="003E0EC7" w:rsidRPr="004640FC" w:rsidRDefault="003E0EC7" w:rsidP="004509FD">
    <w:pPr>
      <w:widowControl w:val="0"/>
      <w:autoSpaceDE w:val="0"/>
      <w:autoSpaceDN w:val="0"/>
      <w:adjustRightInd w:val="0"/>
      <w:spacing w:after="0" w:line="240" w:lineRule="auto"/>
      <w:rPr>
        <w:rFonts w:ascii="Arial" w:hAnsi="Arial" w:cs="Arial"/>
        <w:b/>
        <w:bCs/>
        <w:sz w:val="16"/>
        <w:szCs w:val="16"/>
        <w:lang w:val="es-ES_tradnl"/>
      </w:rPr>
    </w:pPr>
    <w:r w:rsidRPr="004640FC">
      <w:rPr>
        <w:rFonts w:ascii="Arial" w:hAnsi="Arial" w:cs="Arial"/>
        <w:b/>
        <w:bCs/>
        <w:sz w:val="16"/>
        <w:szCs w:val="16"/>
        <w:lang w:val="es-ES_tradnl"/>
      </w:rPr>
      <w:t>Antártida e Islas del Atlántico Sur</w:t>
    </w:r>
  </w:p>
  <w:p w14:paraId="551DABBA" w14:textId="77777777" w:rsidR="003E0EC7" w:rsidRPr="004640FC" w:rsidRDefault="003E0EC7" w:rsidP="004509FD">
    <w:pPr>
      <w:widowControl w:val="0"/>
      <w:autoSpaceDE w:val="0"/>
      <w:autoSpaceDN w:val="0"/>
      <w:adjustRightInd w:val="0"/>
      <w:spacing w:after="0" w:line="240" w:lineRule="auto"/>
      <w:rPr>
        <w:rFonts w:ascii="Times New Roman" w:hAnsi="Times New Roman"/>
        <w:b/>
        <w:sz w:val="16"/>
        <w:szCs w:val="16"/>
        <w:lang w:val="es-ES_tradnl"/>
      </w:rPr>
    </w:pPr>
    <w:r w:rsidRPr="004640FC">
      <w:rPr>
        <w:rFonts w:ascii="Arial" w:hAnsi="Arial" w:cs="Arial"/>
        <w:b/>
        <w:bCs/>
        <w:sz w:val="16"/>
        <w:szCs w:val="16"/>
        <w:lang w:val="es-ES_tradnl"/>
      </w:rPr>
      <w:t xml:space="preserve">      REPUBLICA ARGENTINA</w:t>
    </w:r>
  </w:p>
  <w:p w14:paraId="6E51EBD0" w14:textId="77777777" w:rsidR="003E0EC7" w:rsidRDefault="003E0EC7" w:rsidP="004509FD">
    <w:pPr>
      <w:widowControl w:val="0"/>
      <w:tabs>
        <w:tab w:val="center" w:pos="4419"/>
        <w:tab w:val="right" w:pos="8838"/>
      </w:tabs>
      <w:autoSpaceDE w:val="0"/>
      <w:autoSpaceDN w:val="0"/>
      <w:adjustRightInd w:val="0"/>
      <w:spacing w:after="0" w:line="240" w:lineRule="auto"/>
      <w:jc w:val="both"/>
      <w:rPr>
        <w:rFonts w:ascii="Arial" w:hAnsi="Arial" w:cs="Arial"/>
        <w:b/>
        <w:bCs/>
        <w:sz w:val="16"/>
        <w:szCs w:val="16"/>
      </w:rPr>
    </w:pPr>
    <w:r>
      <w:rPr>
        <w:rFonts w:ascii="Arial" w:hAnsi="Arial" w:cs="Arial"/>
        <w:b/>
        <w:bCs/>
        <w:sz w:val="16"/>
        <w:szCs w:val="16"/>
      </w:rPr>
      <w:t xml:space="preserve">        </w:t>
    </w:r>
    <w:r w:rsidRPr="004509FD">
      <w:rPr>
        <w:rFonts w:ascii="Arial" w:hAnsi="Arial" w:cs="Arial"/>
        <w:b/>
        <w:bCs/>
        <w:sz w:val="16"/>
        <w:szCs w:val="16"/>
      </w:rPr>
      <w:t>PODER LEGISLATIVO</w:t>
    </w:r>
  </w:p>
  <w:p w14:paraId="57D08452" w14:textId="77777777" w:rsidR="003E0EC7" w:rsidRPr="004509FD" w:rsidRDefault="003E0EC7" w:rsidP="004509FD">
    <w:pPr>
      <w:widowControl w:val="0"/>
      <w:tabs>
        <w:tab w:val="center" w:pos="4419"/>
        <w:tab w:val="right" w:pos="8838"/>
      </w:tabs>
      <w:autoSpaceDE w:val="0"/>
      <w:autoSpaceDN w:val="0"/>
      <w:adjustRightInd w:val="0"/>
      <w:spacing w:after="0" w:line="240"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8A516E"/>
    <w:lvl w:ilvl="0">
      <w:start w:val="1"/>
      <w:numFmt w:val="decimal"/>
      <w:lvlText w:val="%1."/>
      <w:lvlJc w:val="left"/>
      <w:pPr>
        <w:tabs>
          <w:tab w:val="num" w:pos="1492"/>
        </w:tabs>
        <w:ind w:left="1492" w:hanging="360"/>
      </w:pPr>
    </w:lvl>
  </w:abstractNum>
  <w:abstractNum w:abstractNumId="1">
    <w:nsid w:val="FFFFFF7D"/>
    <w:multiLevelType w:val="singleLevel"/>
    <w:tmpl w:val="3924937E"/>
    <w:lvl w:ilvl="0">
      <w:start w:val="1"/>
      <w:numFmt w:val="decimal"/>
      <w:lvlText w:val="%1."/>
      <w:lvlJc w:val="left"/>
      <w:pPr>
        <w:tabs>
          <w:tab w:val="num" w:pos="1209"/>
        </w:tabs>
        <w:ind w:left="1209" w:hanging="360"/>
      </w:pPr>
    </w:lvl>
  </w:abstractNum>
  <w:abstractNum w:abstractNumId="2">
    <w:nsid w:val="FFFFFF7E"/>
    <w:multiLevelType w:val="singleLevel"/>
    <w:tmpl w:val="E9308260"/>
    <w:lvl w:ilvl="0">
      <w:start w:val="1"/>
      <w:numFmt w:val="decimal"/>
      <w:lvlText w:val="%1."/>
      <w:lvlJc w:val="left"/>
      <w:pPr>
        <w:tabs>
          <w:tab w:val="num" w:pos="926"/>
        </w:tabs>
        <w:ind w:left="926" w:hanging="360"/>
      </w:pPr>
    </w:lvl>
  </w:abstractNum>
  <w:abstractNum w:abstractNumId="3">
    <w:nsid w:val="FFFFFF7F"/>
    <w:multiLevelType w:val="singleLevel"/>
    <w:tmpl w:val="B0D67026"/>
    <w:lvl w:ilvl="0">
      <w:start w:val="1"/>
      <w:numFmt w:val="decimal"/>
      <w:lvlText w:val="%1."/>
      <w:lvlJc w:val="left"/>
      <w:pPr>
        <w:tabs>
          <w:tab w:val="num" w:pos="643"/>
        </w:tabs>
        <w:ind w:left="643" w:hanging="360"/>
      </w:pPr>
    </w:lvl>
  </w:abstractNum>
  <w:abstractNum w:abstractNumId="4">
    <w:nsid w:val="FFFFFF80"/>
    <w:multiLevelType w:val="singleLevel"/>
    <w:tmpl w:val="8CA2A1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44EEB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27A30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74C6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C64D6B6"/>
    <w:lvl w:ilvl="0">
      <w:start w:val="1"/>
      <w:numFmt w:val="decimal"/>
      <w:lvlText w:val="%1."/>
      <w:lvlJc w:val="left"/>
      <w:pPr>
        <w:tabs>
          <w:tab w:val="num" w:pos="360"/>
        </w:tabs>
        <w:ind w:left="360" w:hanging="360"/>
      </w:pPr>
    </w:lvl>
  </w:abstractNum>
  <w:abstractNum w:abstractNumId="9">
    <w:nsid w:val="FFFFFF89"/>
    <w:multiLevelType w:val="singleLevel"/>
    <w:tmpl w:val="82DA8330"/>
    <w:lvl w:ilvl="0">
      <w:start w:val="1"/>
      <w:numFmt w:val="bullet"/>
      <w:lvlText w:val=""/>
      <w:lvlJc w:val="left"/>
      <w:pPr>
        <w:tabs>
          <w:tab w:val="num" w:pos="360"/>
        </w:tabs>
        <w:ind w:left="360" w:hanging="360"/>
      </w:pPr>
      <w:rPr>
        <w:rFonts w:ascii="Symbol" w:hAnsi="Symbol" w:hint="default"/>
      </w:rPr>
    </w:lvl>
  </w:abstractNum>
  <w:abstractNum w:abstractNumId="10">
    <w:nsid w:val="06F87C3E"/>
    <w:multiLevelType w:val="hybridMultilevel"/>
    <w:tmpl w:val="D4987DDA"/>
    <w:lvl w:ilvl="0" w:tplc="7F44F8E4">
      <w:numFmt w:val="bullet"/>
      <w:lvlText w:val="-"/>
      <w:lvlJc w:val="left"/>
      <w:pPr>
        <w:ind w:left="720" w:hanging="360"/>
      </w:pPr>
      <w:rPr>
        <w:rFonts w:ascii="Arial" w:eastAsia="Times New Roman"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FD"/>
    <w:rsid w:val="00000B73"/>
    <w:rsid w:val="000024E0"/>
    <w:rsid w:val="0000366F"/>
    <w:rsid w:val="00003EC0"/>
    <w:rsid w:val="00004235"/>
    <w:rsid w:val="00004A04"/>
    <w:rsid w:val="00004A21"/>
    <w:rsid w:val="00005317"/>
    <w:rsid w:val="000055C7"/>
    <w:rsid w:val="00005636"/>
    <w:rsid w:val="000057BB"/>
    <w:rsid w:val="00005EF0"/>
    <w:rsid w:val="000066A0"/>
    <w:rsid w:val="00007FEA"/>
    <w:rsid w:val="000102A6"/>
    <w:rsid w:val="00010318"/>
    <w:rsid w:val="0001081B"/>
    <w:rsid w:val="00011246"/>
    <w:rsid w:val="00011426"/>
    <w:rsid w:val="00011D09"/>
    <w:rsid w:val="00011DEB"/>
    <w:rsid w:val="0001231B"/>
    <w:rsid w:val="00012A14"/>
    <w:rsid w:val="00012D12"/>
    <w:rsid w:val="0001336C"/>
    <w:rsid w:val="00013A50"/>
    <w:rsid w:val="0001444E"/>
    <w:rsid w:val="000144E2"/>
    <w:rsid w:val="00014B29"/>
    <w:rsid w:val="00014C91"/>
    <w:rsid w:val="00014DEA"/>
    <w:rsid w:val="00015D61"/>
    <w:rsid w:val="00015F9E"/>
    <w:rsid w:val="000161E5"/>
    <w:rsid w:val="00016232"/>
    <w:rsid w:val="000162B4"/>
    <w:rsid w:val="00016564"/>
    <w:rsid w:val="00016AF2"/>
    <w:rsid w:val="00020412"/>
    <w:rsid w:val="00020A8A"/>
    <w:rsid w:val="00020B65"/>
    <w:rsid w:val="00020DCB"/>
    <w:rsid w:val="00021BD8"/>
    <w:rsid w:val="000220F9"/>
    <w:rsid w:val="0002211F"/>
    <w:rsid w:val="000223C9"/>
    <w:rsid w:val="0002241A"/>
    <w:rsid w:val="000226AB"/>
    <w:rsid w:val="00022B87"/>
    <w:rsid w:val="00023F86"/>
    <w:rsid w:val="000243AE"/>
    <w:rsid w:val="0002451D"/>
    <w:rsid w:val="0002456A"/>
    <w:rsid w:val="00024E68"/>
    <w:rsid w:val="0002682E"/>
    <w:rsid w:val="000268D3"/>
    <w:rsid w:val="00026D3C"/>
    <w:rsid w:val="000270C7"/>
    <w:rsid w:val="000271D4"/>
    <w:rsid w:val="00027853"/>
    <w:rsid w:val="000278A7"/>
    <w:rsid w:val="0002798F"/>
    <w:rsid w:val="00030AE6"/>
    <w:rsid w:val="00031B8E"/>
    <w:rsid w:val="00031FBA"/>
    <w:rsid w:val="000339E8"/>
    <w:rsid w:val="00034056"/>
    <w:rsid w:val="00034854"/>
    <w:rsid w:val="00034BB5"/>
    <w:rsid w:val="00035475"/>
    <w:rsid w:val="0003551A"/>
    <w:rsid w:val="0003583D"/>
    <w:rsid w:val="00035DF1"/>
    <w:rsid w:val="0003621C"/>
    <w:rsid w:val="00036C71"/>
    <w:rsid w:val="00036C9F"/>
    <w:rsid w:val="000374A5"/>
    <w:rsid w:val="000374BB"/>
    <w:rsid w:val="0003792B"/>
    <w:rsid w:val="00037AA7"/>
    <w:rsid w:val="00037AE9"/>
    <w:rsid w:val="00037ECD"/>
    <w:rsid w:val="000401B9"/>
    <w:rsid w:val="00040237"/>
    <w:rsid w:val="00041718"/>
    <w:rsid w:val="00042389"/>
    <w:rsid w:val="00042ACE"/>
    <w:rsid w:val="00042AE2"/>
    <w:rsid w:val="0004304A"/>
    <w:rsid w:val="000430CF"/>
    <w:rsid w:val="00043174"/>
    <w:rsid w:val="000436A0"/>
    <w:rsid w:val="00043807"/>
    <w:rsid w:val="000441ED"/>
    <w:rsid w:val="0004444C"/>
    <w:rsid w:val="00044743"/>
    <w:rsid w:val="000447C1"/>
    <w:rsid w:val="00044998"/>
    <w:rsid w:val="00044D10"/>
    <w:rsid w:val="000452C5"/>
    <w:rsid w:val="00045C40"/>
    <w:rsid w:val="000460EA"/>
    <w:rsid w:val="00046D4E"/>
    <w:rsid w:val="00047A87"/>
    <w:rsid w:val="00047BA3"/>
    <w:rsid w:val="0005019D"/>
    <w:rsid w:val="00050339"/>
    <w:rsid w:val="0005053F"/>
    <w:rsid w:val="00050730"/>
    <w:rsid w:val="0005078F"/>
    <w:rsid w:val="00050B05"/>
    <w:rsid w:val="00051489"/>
    <w:rsid w:val="000517A0"/>
    <w:rsid w:val="00051E55"/>
    <w:rsid w:val="0005252D"/>
    <w:rsid w:val="00052889"/>
    <w:rsid w:val="00053AD3"/>
    <w:rsid w:val="00053BD2"/>
    <w:rsid w:val="00054414"/>
    <w:rsid w:val="00054C8B"/>
    <w:rsid w:val="00054CC1"/>
    <w:rsid w:val="00054D79"/>
    <w:rsid w:val="00055096"/>
    <w:rsid w:val="00055604"/>
    <w:rsid w:val="00055685"/>
    <w:rsid w:val="000560DF"/>
    <w:rsid w:val="000563CF"/>
    <w:rsid w:val="0005667F"/>
    <w:rsid w:val="000566F0"/>
    <w:rsid w:val="000569BF"/>
    <w:rsid w:val="00056C96"/>
    <w:rsid w:val="00057BF5"/>
    <w:rsid w:val="000605A7"/>
    <w:rsid w:val="00060605"/>
    <w:rsid w:val="000615E5"/>
    <w:rsid w:val="000619F3"/>
    <w:rsid w:val="0006214B"/>
    <w:rsid w:val="0006222E"/>
    <w:rsid w:val="000626CA"/>
    <w:rsid w:val="000627BA"/>
    <w:rsid w:val="000633BE"/>
    <w:rsid w:val="00063821"/>
    <w:rsid w:val="00063E32"/>
    <w:rsid w:val="000656EA"/>
    <w:rsid w:val="0006586E"/>
    <w:rsid w:val="00066B17"/>
    <w:rsid w:val="00067D26"/>
    <w:rsid w:val="00070292"/>
    <w:rsid w:val="00070A0F"/>
    <w:rsid w:val="00070BB1"/>
    <w:rsid w:val="00071EFE"/>
    <w:rsid w:val="00072719"/>
    <w:rsid w:val="00073354"/>
    <w:rsid w:val="000735E8"/>
    <w:rsid w:val="00073D6D"/>
    <w:rsid w:val="000743D0"/>
    <w:rsid w:val="00074602"/>
    <w:rsid w:val="000746BB"/>
    <w:rsid w:val="00075137"/>
    <w:rsid w:val="00075C00"/>
    <w:rsid w:val="00076055"/>
    <w:rsid w:val="0007648F"/>
    <w:rsid w:val="0007674A"/>
    <w:rsid w:val="000774EB"/>
    <w:rsid w:val="000775B4"/>
    <w:rsid w:val="00077851"/>
    <w:rsid w:val="00080245"/>
    <w:rsid w:val="00080989"/>
    <w:rsid w:val="00081206"/>
    <w:rsid w:val="00081274"/>
    <w:rsid w:val="00081A9D"/>
    <w:rsid w:val="000829BE"/>
    <w:rsid w:val="00083233"/>
    <w:rsid w:val="000837DE"/>
    <w:rsid w:val="00083EA9"/>
    <w:rsid w:val="000840D8"/>
    <w:rsid w:val="00084397"/>
    <w:rsid w:val="000849B7"/>
    <w:rsid w:val="00086B65"/>
    <w:rsid w:val="00087543"/>
    <w:rsid w:val="000879C3"/>
    <w:rsid w:val="00087A64"/>
    <w:rsid w:val="00087DBC"/>
    <w:rsid w:val="00087EAB"/>
    <w:rsid w:val="000903EA"/>
    <w:rsid w:val="000909EB"/>
    <w:rsid w:val="0009137C"/>
    <w:rsid w:val="00091DBC"/>
    <w:rsid w:val="00091FFC"/>
    <w:rsid w:val="00092C78"/>
    <w:rsid w:val="00093F2C"/>
    <w:rsid w:val="00093FF4"/>
    <w:rsid w:val="00094728"/>
    <w:rsid w:val="0009491A"/>
    <w:rsid w:val="000949DA"/>
    <w:rsid w:val="0009513B"/>
    <w:rsid w:val="000953A4"/>
    <w:rsid w:val="0009583C"/>
    <w:rsid w:val="00095867"/>
    <w:rsid w:val="00095DF3"/>
    <w:rsid w:val="00096227"/>
    <w:rsid w:val="000975A6"/>
    <w:rsid w:val="000A0B9A"/>
    <w:rsid w:val="000A140D"/>
    <w:rsid w:val="000A2709"/>
    <w:rsid w:val="000A31EF"/>
    <w:rsid w:val="000A370D"/>
    <w:rsid w:val="000A3FB0"/>
    <w:rsid w:val="000A4129"/>
    <w:rsid w:val="000A4237"/>
    <w:rsid w:val="000A46DD"/>
    <w:rsid w:val="000A5C46"/>
    <w:rsid w:val="000A632E"/>
    <w:rsid w:val="000A672B"/>
    <w:rsid w:val="000A7819"/>
    <w:rsid w:val="000A7A1F"/>
    <w:rsid w:val="000B00FB"/>
    <w:rsid w:val="000B0B12"/>
    <w:rsid w:val="000B18D3"/>
    <w:rsid w:val="000B1923"/>
    <w:rsid w:val="000B1977"/>
    <w:rsid w:val="000B2345"/>
    <w:rsid w:val="000B2B89"/>
    <w:rsid w:val="000B2F36"/>
    <w:rsid w:val="000B3C60"/>
    <w:rsid w:val="000B4157"/>
    <w:rsid w:val="000B4282"/>
    <w:rsid w:val="000B4A23"/>
    <w:rsid w:val="000B4E19"/>
    <w:rsid w:val="000B4FDB"/>
    <w:rsid w:val="000B50A8"/>
    <w:rsid w:val="000B5ACB"/>
    <w:rsid w:val="000B6C5E"/>
    <w:rsid w:val="000B71ED"/>
    <w:rsid w:val="000B743F"/>
    <w:rsid w:val="000B75C9"/>
    <w:rsid w:val="000B7669"/>
    <w:rsid w:val="000B7EA7"/>
    <w:rsid w:val="000C0A2A"/>
    <w:rsid w:val="000C0B22"/>
    <w:rsid w:val="000C14DA"/>
    <w:rsid w:val="000C1B05"/>
    <w:rsid w:val="000C250C"/>
    <w:rsid w:val="000C30B2"/>
    <w:rsid w:val="000C320C"/>
    <w:rsid w:val="000C3328"/>
    <w:rsid w:val="000C33A5"/>
    <w:rsid w:val="000C36E5"/>
    <w:rsid w:val="000C386C"/>
    <w:rsid w:val="000C3988"/>
    <w:rsid w:val="000C3BBC"/>
    <w:rsid w:val="000C3DB5"/>
    <w:rsid w:val="000C4A21"/>
    <w:rsid w:val="000C4D30"/>
    <w:rsid w:val="000C51C5"/>
    <w:rsid w:val="000C5434"/>
    <w:rsid w:val="000C5568"/>
    <w:rsid w:val="000C5F98"/>
    <w:rsid w:val="000C6175"/>
    <w:rsid w:val="000C68D5"/>
    <w:rsid w:val="000C6BB6"/>
    <w:rsid w:val="000C6EE7"/>
    <w:rsid w:val="000C73D8"/>
    <w:rsid w:val="000C7BF4"/>
    <w:rsid w:val="000D0D01"/>
    <w:rsid w:val="000D0FA4"/>
    <w:rsid w:val="000D10B8"/>
    <w:rsid w:val="000D12F9"/>
    <w:rsid w:val="000D1515"/>
    <w:rsid w:val="000D19E4"/>
    <w:rsid w:val="000D19E5"/>
    <w:rsid w:val="000D1B01"/>
    <w:rsid w:val="000D1DE4"/>
    <w:rsid w:val="000D29DB"/>
    <w:rsid w:val="000D3089"/>
    <w:rsid w:val="000D35BD"/>
    <w:rsid w:val="000D3682"/>
    <w:rsid w:val="000D3A0D"/>
    <w:rsid w:val="000D3A5F"/>
    <w:rsid w:val="000D3C90"/>
    <w:rsid w:val="000D3D09"/>
    <w:rsid w:val="000D51D6"/>
    <w:rsid w:val="000D5C0A"/>
    <w:rsid w:val="000D61A5"/>
    <w:rsid w:val="000D646D"/>
    <w:rsid w:val="000D66B0"/>
    <w:rsid w:val="000D694E"/>
    <w:rsid w:val="000D702A"/>
    <w:rsid w:val="000D77FB"/>
    <w:rsid w:val="000E0314"/>
    <w:rsid w:val="000E09D3"/>
    <w:rsid w:val="000E0C83"/>
    <w:rsid w:val="000E111A"/>
    <w:rsid w:val="000E146B"/>
    <w:rsid w:val="000E1892"/>
    <w:rsid w:val="000E2090"/>
    <w:rsid w:val="000E2F16"/>
    <w:rsid w:val="000E2F7F"/>
    <w:rsid w:val="000E3D80"/>
    <w:rsid w:val="000E40F0"/>
    <w:rsid w:val="000E4E43"/>
    <w:rsid w:val="000E4E69"/>
    <w:rsid w:val="000E5416"/>
    <w:rsid w:val="000E5665"/>
    <w:rsid w:val="000E5786"/>
    <w:rsid w:val="000E7001"/>
    <w:rsid w:val="000E7143"/>
    <w:rsid w:val="000E7168"/>
    <w:rsid w:val="000E78A4"/>
    <w:rsid w:val="000E799D"/>
    <w:rsid w:val="000E7B06"/>
    <w:rsid w:val="000E7B4F"/>
    <w:rsid w:val="000E7C0B"/>
    <w:rsid w:val="000E7DDE"/>
    <w:rsid w:val="000F03E9"/>
    <w:rsid w:val="000F05B7"/>
    <w:rsid w:val="000F0ABA"/>
    <w:rsid w:val="000F11C0"/>
    <w:rsid w:val="000F23FE"/>
    <w:rsid w:val="000F241B"/>
    <w:rsid w:val="000F3132"/>
    <w:rsid w:val="000F34CB"/>
    <w:rsid w:val="000F3DF5"/>
    <w:rsid w:val="000F432C"/>
    <w:rsid w:val="000F4D5A"/>
    <w:rsid w:val="000F5956"/>
    <w:rsid w:val="000F5C33"/>
    <w:rsid w:val="000F615D"/>
    <w:rsid w:val="000F6D6A"/>
    <w:rsid w:val="000F7577"/>
    <w:rsid w:val="000F779A"/>
    <w:rsid w:val="000F79A3"/>
    <w:rsid w:val="0010001A"/>
    <w:rsid w:val="00100026"/>
    <w:rsid w:val="00100831"/>
    <w:rsid w:val="00101B61"/>
    <w:rsid w:val="00101BD9"/>
    <w:rsid w:val="00101EA5"/>
    <w:rsid w:val="00102162"/>
    <w:rsid w:val="0010230A"/>
    <w:rsid w:val="00102A97"/>
    <w:rsid w:val="00102F78"/>
    <w:rsid w:val="00103AC0"/>
    <w:rsid w:val="00103C0F"/>
    <w:rsid w:val="00103CB9"/>
    <w:rsid w:val="001040C7"/>
    <w:rsid w:val="00104187"/>
    <w:rsid w:val="00104A29"/>
    <w:rsid w:val="00106657"/>
    <w:rsid w:val="00106D8D"/>
    <w:rsid w:val="0010726D"/>
    <w:rsid w:val="00107AE0"/>
    <w:rsid w:val="00107DD0"/>
    <w:rsid w:val="00107F0A"/>
    <w:rsid w:val="00107F1E"/>
    <w:rsid w:val="00107FD9"/>
    <w:rsid w:val="001101F0"/>
    <w:rsid w:val="001114D1"/>
    <w:rsid w:val="001116D0"/>
    <w:rsid w:val="00111CB6"/>
    <w:rsid w:val="00111D63"/>
    <w:rsid w:val="00111D9C"/>
    <w:rsid w:val="00111DBE"/>
    <w:rsid w:val="00112785"/>
    <w:rsid w:val="00112A3A"/>
    <w:rsid w:val="00112F89"/>
    <w:rsid w:val="001133E8"/>
    <w:rsid w:val="00113F18"/>
    <w:rsid w:val="00114725"/>
    <w:rsid w:val="00114C8C"/>
    <w:rsid w:val="001150E6"/>
    <w:rsid w:val="00115A40"/>
    <w:rsid w:val="0011643E"/>
    <w:rsid w:val="0011656B"/>
    <w:rsid w:val="001165E9"/>
    <w:rsid w:val="00116E78"/>
    <w:rsid w:val="00117373"/>
    <w:rsid w:val="001177CE"/>
    <w:rsid w:val="00120190"/>
    <w:rsid w:val="00120A28"/>
    <w:rsid w:val="00120C49"/>
    <w:rsid w:val="00122722"/>
    <w:rsid w:val="00122B59"/>
    <w:rsid w:val="00122BF4"/>
    <w:rsid w:val="001236A3"/>
    <w:rsid w:val="00123CED"/>
    <w:rsid w:val="0012411F"/>
    <w:rsid w:val="00125EF3"/>
    <w:rsid w:val="00127575"/>
    <w:rsid w:val="00127DDA"/>
    <w:rsid w:val="001300CA"/>
    <w:rsid w:val="00132072"/>
    <w:rsid w:val="001320FA"/>
    <w:rsid w:val="001322B4"/>
    <w:rsid w:val="001324CC"/>
    <w:rsid w:val="00132B4E"/>
    <w:rsid w:val="001330A0"/>
    <w:rsid w:val="00133265"/>
    <w:rsid w:val="0013337E"/>
    <w:rsid w:val="00133CBB"/>
    <w:rsid w:val="0013444D"/>
    <w:rsid w:val="00134986"/>
    <w:rsid w:val="001355B9"/>
    <w:rsid w:val="00135851"/>
    <w:rsid w:val="00136352"/>
    <w:rsid w:val="00136460"/>
    <w:rsid w:val="0013686D"/>
    <w:rsid w:val="00136D83"/>
    <w:rsid w:val="00136EBD"/>
    <w:rsid w:val="00137591"/>
    <w:rsid w:val="00137735"/>
    <w:rsid w:val="00137835"/>
    <w:rsid w:val="001401E4"/>
    <w:rsid w:val="001402E6"/>
    <w:rsid w:val="00140464"/>
    <w:rsid w:val="0014115A"/>
    <w:rsid w:val="001412F9"/>
    <w:rsid w:val="00141328"/>
    <w:rsid w:val="001419E3"/>
    <w:rsid w:val="00141E4F"/>
    <w:rsid w:val="00141F98"/>
    <w:rsid w:val="00143134"/>
    <w:rsid w:val="001436BC"/>
    <w:rsid w:val="001442C1"/>
    <w:rsid w:val="001448F0"/>
    <w:rsid w:val="00144D89"/>
    <w:rsid w:val="00144E39"/>
    <w:rsid w:val="00145B14"/>
    <w:rsid w:val="00145DCE"/>
    <w:rsid w:val="001460C8"/>
    <w:rsid w:val="001461A4"/>
    <w:rsid w:val="00146299"/>
    <w:rsid w:val="001463F2"/>
    <w:rsid w:val="0014655E"/>
    <w:rsid w:val="00146E59"/>
    <w:rsid w:val="0014713C"/>
    <w:rsid w:val="0015030D"/>
    <w:rsid w:val="0015031B"/>
    <w:rsid w:val="00150644"/>
    <w:rsid w:val="0015083C"/>
    <w:rsid w:val="00150D71"/>
    <w:rsid w:val="00150ED7"/>
    <w:rsid w:val="00150F6E"/>
    <w:rsid w:val="001512FA"/>
    <w:rsid w:val="00151883"/>
    <w:rsid w:val="00151A00"/>
    <w:rsid w:val="00151D5C"/>
    <w:rsid w:val="00151EFD"/>
    <w:rsid w:val="00152205"/>
    <w:rsid w:val="0015239D"/>
    <w:rsid w:val="00152A74"/>
    <w:rsid w:val="001532AF"/>
    <w:rsid w:val="001539D3"/>
    <w:rsid w:val="00154D31"/>
    <w:rsid w:val="00156142"/>
    <w:rsid w:val="001561D1"/>
    <w:rsid w:val="0015798F"/>
    <w:rsid w:val="001605D8"/>
    <w:rsid w:val="0016069F"/>
    <w:rsid w:val="00160A41"/>
    <w:rsid w:val="00160F71"/>
    <w:rsid w:val="001617E3"/>
    <w:rsid w:val="00161E36"/>
    <w:rsid w:val="00161FCB"/>
    <w:rsid w:val="00162A37"/>
    <w:rsid w:val="00162A81"/>
    <w:rsid w:val="001635F2"/>
    <w:rsid w:val="0016406E"/>
    <w:rsid w:val="001642E0"/>
    <w:rsid w:val="0016451A"/>
    <w:rsid w:val="0016490C"/>
    <w:rsid w:val="00164EB7"/>
    <w:rsid w:val="001653D8"/>
    <w:rsid w:val="001659C0"/>
    <w:rsid w:val="001666F3"/>
    <w:rsid w:val="0017149A"/>
    <w:rsid w:val="00171925"/>
    <w:rsid w:val="00172025"/>
    <w:rsid w:val="00172105"/>
    <w:rsid w:val="0017235F"/>
    <w:rsid w:val="001724AD"/>
    <w:rsid w:val="001732C8"/>
    <w:rsid w:val="001733A6"/>
    <w:rsid w:val="00173963"/>
    <w:rsid w:val="00174932"/>
    <w:rsid w:val="00174C6F"/>
    <w:rsid w:val="00174CA2"/>
    <w:rsid w:val="00174D46"/>
    <w:rsid w:val="00175261"/>
    <w:rsid w:val="001758F3"/>
    <w:rsid w:val="00175D07"/>
    <w:rsid w:val="00175E0C"/>
    <w:rsid w:val="00175FAA"/>
    <w:rsid w:val="001767EE"/>
    <w:rsid w:val="00177A4B"/>
    <w:rsid w:val="00180F3C"/>
    <w:rsid w:val="001819CA"/>
    <w:rsid w:val="00181D37"/>
    <w:rsid w:val="001835E6"/>
    <w:rsid w:val="00183E5A"/>
    <w:rsid w:val="00184A9D"/>
    <w:rsid w:val="00184E3F"/>
    <w:rsid w:val="0018512B"/>
    <w:rsid w:val="001855B4"/>
    <w:rsid w:val="00185B50"/>
    <w:rsid w:val="0018625B"/>
    <w:rsid w:val="001867E7"/>
    <w:rsid w:val="00186C2F"/>
    <w:rsid w:val="00186C74"/>
    <w:rsid w:val="0018704A"/>
    <w:rsid w:val="00187417"/>
    <w:rsid w:val="00187800"/>
    <w:rsid w:val="0019148C"/>
    <w:rsid w:val="0019184A"/>
    <w:rsid w:val="00191BBC"/>
    <w:rsid w:val="00191FDB"/>
    <w:rsid w:val="001926E6"/>
    <w:rsid w:val="00192B76"/>
    <w:rsid w:val="00192D62"/>
    <w:rsid w:val="001936E5"/>
    <w:rsid w:val="00193A32"/>
    <w:rsid w:val="00193A75"/>
    <w:rsid w:val="00194180"/>
    <w:rsid w:val="00194833"/>
    <w:rsid w:val="00194B3E"/>
    <w:rsid w:val="00194F6A"/>
    <w:rsid w:val="00194FDF"/>
    <w:rsid w:val="00195825"/>
    <w:rsid w:val="00195AC8"/>
    <w:rsid w:val="00196677"/>
    <w:rsid w:val="00196CBC"/>
    <w:rsid w:val="0019713A"/>
    <w:rsid w:val="001973C2"/>
    <w:rsid w:val="00197A79"/>
    <w:rsid w:val="00197D87"/>
    <w:rsid w:val="00197DDA"/>
    <w:rsid w:val="001A0AE2"/>
    <w:rsid w:val="001A0D1C"/>
    <w:rsid w:val="001A17C3"/>
    <w:rsid w:val="001A1889"/>
    <w:rsid w:val="001A19F8"/>
    <w:rsid w:val="001A1A11"/>
    <w:rsid w:val="001A1B1A"/>
    <w:rsid w:val="001A21B8"/>
    <w:rsid w:val="001A2A14"/>
    <w:rsid w:val="001A2E5A"/>
    <w:rsid w:val="001A331E"/>
    <w:rsid w:val="001A34DA"/>
    <w:rsid w:val="001A3655"/>
    <w:rsid w:val="001A3DD0"/>
    <w:rsid w:val="001A3F3F"/>
    <w:rsid w:val="001A4955"/>
    <w:rsid w:val="001A4AB3"/>
    <w:rsid w:val="001A4CAD"/>
    <w:rsid w:val="001A5461"/>
    <w:rsid w:val="001A5785"/>
    <w:rsid w:val="001A5A90"/>
    <w:rsid w:val="001A5AC2"/>
    <w:rsid w:val="001A5D19"/>
    <w:rsid w:val="001A6071"/>
    <w:rsid w:val="001A60CA"/>
    <w:rsid w:val="001A6153"/>
    <w:rsid w:val="001A644D"/>
    <w:rsid w:val="001A6C59"/>
    <w:rsid w:val="001A6FD3"/>
    <w:rsid w:val="001A7CE4"/>
    <w:rsid w:val="001A7FA8"/>
    <w:rsid w:val="001A7FD4"/>
    <w:rsid w:val="001B00FD"/>
    <w:rsid w:val="001B033E"/>
    <w:rsid w:val="001B0596"/>
    <w:rsid w:val="001B0A2B"/>
    <w:rsid w:val="001B0AAA"/>
    <w:rsid w:val="001B11FA"/>
    <w:rsid w:val="001B1F97"/>
    <w:rsid w:val="001B2708"/>
    <w:rsid w:val="001B2D23"/>
    <w:rsid w:val="001B2D4F"/>
    <w:rsid w:val="001B35D5"/>
    <w:rsid w:val="001B3767"/>
    <w:rsid w:val="001B385C"/>
    <w:rsid w:val="001B3A7F"/>
    <w:rsid w:val="001B3A96"/>
    <w:rsid w:val="001B3C15"/>
    <w:rsid w:val="001B3C99"/>
    <w:rsid w:val="001B5B2D"/>
    <w:rsid w:val="001B603A"/>
    <w:rsid w:val="001B6451"/>
    <w:rsid w:val="001B64DE"/>
    <w:rsid w:val="001B7920"/>
    <w:rsid w:val="001B7C30"/>
    <w:rsid w:val="001C0E39"/>
    <w:rsid w:val="001C1952"/>
    <w:rsid w:val="001C1D56"/>
    <w:rsid w:val="001C2C3B"/>
    <w:rsid w:val="001C2CC8"/>
    <w:rsid w:val="001C358F"/>
    <w:rsid w:val="001C3882"/>
    <w:rsid w:val="001C3DD8"/>
    <w:rsid w:val="001C5971"/>
    <w:rsid w:val="001C60D6"/>
    <w:rsid w:val="001C6171"/>
    <w:rsid w:val="001C6406"/>
    <w:rsid w:val="001C79AC"/>
    <w:rsid w:val="001D029A"/>
    <w:rsid w:val="001D07AD"/>
    <w:rsid w:val="001D0E4A"/>
    <w:rsid w:val="001D177F"/>
    <w:rsid w:val="001D236D"/>
    <w:rsid w:val="001D30F3"/>
    <w:rsid w:val="001D3D62"/>
    <w:rsid w:val="001D40BD"/>
    <w:rsid w:val="001D40F2"/>
    <w:rsid w:val="001D487A"/>
    <w:rsid w:val="001D4BD2"/>
    <w:rsid w:val="001D5284"/>
    <w:rsid w:val="001D574F"/>
    <w:rsid w:val="001D5ED9"/>
    <w:rsid w:val="001D6175"/>
    <w:rsid w:val="001D6FC4"/>
    <w:rsid w:val="001D7C56"/>
    <w:rsid w:val="001D7C9C"/>
    <w:rsid w:val="001E00E4"/>
    <w:rsid w:val="001E07D4"/>
    <w:rsid w:val="001E0A80"/>
    <w:rsid w:val="001E0CAC"/>
    <w:rsid w:val="001E0E03"/>
    <w:rsid w:val="001E0E52"/>
    <w:rsid w:val="001E1A84"/>
    <w:rsid w:val="001E1CB4"/>
    <w:rsid w:val="001E213D"/>
    <w:rsid w:val="001E24FA"/>
    <w:rsid w:val="001E2BF7"/>
    <w:rsid w:val="001E2DF8"/>
    <w:rsid w:val="001E32BD"/>
    <w:rsid w:val="001E3642"/>
    <w:rsid w:val="001E379A"/>
    <w:rsid w:val="001E3CA9"/>
    <w:rsid w:val="001E4216"/>
    <w:rsid w:val="001E4543"/>
    <w:rsid w:val="001E617C"/>
    <w:rsid w:val="001E626A"/>
    <w:rsid w:val="001E6695"/>
    <w:rsid w:val="001E7EAB"/>
    <w:rsid w:val="001F06B0"/>
    <w:rsid w:val="001F09DA"/>
    <w:rsid w:val="001F0AA5"/>
    <w:rsid w:val="001F1915"/>
    <w:rsid w:val="001F1A6F"/>
    <w:rsid w:val="001F1B63"/>
    <w:rsid w:val="001F1EC0"/>
    <w:rsid w:val="001F1ECC"/>
    <w:rsid w:val="001F2485"/>
    <w:rsid w:val="001F26B2"/>
    <w:rsid w:val="001F338D"/>
    <w:rsid w:val="001F3527"/>
    <w:rsid w:val="001F3529"/>
    <w:rsid w:val="001F3BFD"/>
    <w:rsid w:val="001F46E1"/>
    <w:rsid w:val="001F4CA8"/>
    <w:rsid w:val="001F4FDF"/>
    <w:rsid w:val="001F577F"/>
    <w:rsid w:val="001F5956"/>
    <w:rsid w:val="001F5B70"/>
    <w:rsid w:val="001F5CCE"/>
    <w:rsid w:val="001F6884"/>
    <w:rsid w:val="001F72D0"/>
    <w:rsid w:val="002006FB"/>
    <w:rsid w:val="0020109A"/>
    <w:rsid w:val="00201289"/>
    <w:rsid w:val="002012D4"/>
    <w:rsid w:val="00201C3F"/>
    <w:rsid w:val="00201C5C"/>
    <w:rsid w:val="0020352F"/>
    <w:rsid w:val="00203BAB"/>
    <w:rsid w:val="0020564E"/>
    <w:rsid w:val="002056F4"/>
    <w:rsid w:val="00206091"/>
    <w:rsid w:val="002060A7"/>
    <w:rsid w:val="002061CD"/>
    <w:rsid w:val="0020678F"/>
    <w:rsid w:val="002070F5"/>
    <w:rsid w:val="002104DB"/>
    <w:rsid w:val="002106AF"/>
    <w:rsid w:val="002106E3"/>
    <w:rsid w:val="00210AC0"/>
    <w:rsid w:val="002112E3"/>
    <w:rsid w:val="002114D8"/>
    <w:rsid w:val="002119A8"/>
    <w:rsid w:val="00212FD6"/>
    <w:rsid w:val="00213006"/>
    <w:rsid w:val="0021312A"/>
    <w:rsid w:val="0021335B"/>
    <w:rsid w:val="00213D54"/>
    <w:rsid w:val="00213D76"/>
    <w:rsid w:val="00213FCB"/>
    <w:rsid w:val="00214961"/>
    <w:rsid w:val="00215782"/>
    <w:rsid w:val="00216C47"/>
    <w:rsid w:val="00216EE9"/>
    <w:rsid w:val="00217452"/>
    <w:rsid w:val="00217684"/>
    <w:rsid w:val="00217CE4"/>
    <w:rsid w:val="00217EF2"/>
    <w:rsid w:val="0022033D"/>
    <w:rsid w:val="00220986"/>
    <w:rsid w:val="00220B01"/>
    <w:rsid w:val="00221868"/>
    <w:rsid w:val="00221DDC"/>
    <w:rsid w:val="002224E1"/>
    <w:rsid w:val="002225D8"/>
    <w:rsid w:val="002227CB"/>
    <w:rsid w:val="00222817"/>
    <w:rsid w:val="00223535"/>
    <w:rsid w:val="00223C0B"/>
    <w:rsid w:val="00224240"/>
    <w:rsid w:val="00224851"/>
    <w:rsid w:val="00225023"/>
    <w:rsid w:val="0022571F"/>
    <w:rsid w:val="0022620A"/>
    <w:rsid w:val="00226246"/>
    <w:rsid w:val="002264E4"/>
    <w:rsid w:val="002267A5"/>
    <w:rsid w:val="002270CE"/>
    <w:rsid w:val="00227646"/>
    <w:rsid w:val="002278D4"/>
    <w:rsid w:val="00227BC4"/>
    <w:rsid w:val="00227E6E"/>
    <w:rsid w:val="00230A2F"/>
    <w:rsid w:val="0023161C"/>
    <w:rsid w:val="00231F00"/>
    <w:rsid w:val="00231F6F"/>
    <w:rsid w:val="00232F68"/>
    <w:rsid w:val="00233579"/>
    <w:rsid w:val="0023434F"/>
    <w:rsid w:val="00234632"/>
    <w:rsid w:val="002348BF"/>
    <w:rsid w:val="00234BAA"/>
    <w:rsid w:val="00235672"/>
    <w:rsid w:val="00235B13"/>
    <w:rsid w:val="00235B1B"/>
    <w:rsid w:val="00235C4E"/>
    <w:rsid w:val="00235F45"/>
    <w:rsid w:val="00236BCB"/>
    <w:rsid w:val="00237215"/>
    <w:rsid w:val="0023731F"/>
    <w:rsid w:val="00240045"/>
    <w:rsid w:val="0024020F"/>
    <w:rsid w:val="00240ED8"/>
    <w:rsid w:val="00241024"/>
    <w:rsid w:val="00241874"/>
    <w:rsid w:val="00241FF1"/>
    <w:rsid w:val="00242092"/>
    <w:rsid w:val="002426C2"/>
    <w:rsid w:val="00242C41"/>
    <w:rsid w:val="00242CD4"/>
    <w:rsid w:val="00242DC4"/>
    <w:rsid w:val="00242DCA"/>
    <w:rsid w:val="00243AFE"/>
    <w:rsid w:val="00243C44"/>
    <w:rsid w:val="00243FFC"/>
    <w:rsid w:val="002446C4"/>
    <w:rsid w:val="002447FD"/>
    <w:rsid w:val="00245B2A"/>
    <w:rsid w:val="00245BF5"/>
    <w:rsid w:val="00245D56"/>
    <w:rsid w:val="00245E1D"/>
    <w:rsid w:val="00245E24"/>
    <w:rsid w:val="00245EFB"/>
    <w:rsid w:val="00245F3A"/>
    <w:rsid w:val="0024625C"/>
    <w:rsid w:val="00246B27"/>
    <w:rsid w:val="00247814"/>
    <w:rsid w:val="0025052B"/>
    <w:rsid w:val="00250E85"/>
    <w:rsid w:val="00250F0E"/>
    <w:rsid w:val="002512D3"/>
    <w:rsid w:val="00251715"/>
    <w:rsid w:val="00251DE6"/>
    <w:rsid w:val="00251F5F"/>
    <w:rsid w:val="002535BB"/>
    <w:rsid w:val="002538D3"/>
    <w:rsid w:val="00254105"/>
    <w:rsid w:val="00254412"/>
    <w:rsid w:val="0025468A"/>
    <w:rsid w:val="00255630"/>
    <w:rsid w:val="0025583E"/>
    <w:rsid w:val="00255B05"/>
    <w:rsid w:val="002565B3"/>
    <w:rsid w:val="00256896"/>
    <w:rsid w:val="00257112"/>
    <w:rsid w:val="00257B68"/>
    <w:rsid w:val="0026001A"/>
    <w:rsid w:val="002605D1"/>
    <w:rsid w:val="002606EF"/>
    <w:rsid w:val="00260B32"/>
    <w:rsid w:val="00260B35"/>
    <w:rsid w:val="00261172"/>
    <w:rsid w:val="00261767"/>
    <w:rsid w:val="00261D1D"/>
    <w:rsid w:val="002620F0"/>
    <w:rsid w:val="00262695"/>
    <w:rsid w:val="002629B0"/>
    <w:rsid w:val="002631EB"/>
    <w:rsid w:val="00263D7F"/>
    <w:rsid w:val="00263F7E"/>
    <w:rsid w:val="00264185"/>
    <w:rsid w:val="00264379"/>
    <w:rsid w:val="002645AD"/>
    <w:rsid w:val="00264D01"/>
    <w:rsid w:val="00265361"/>
    <w:rsid w:val="002656B7"/>
    <w:rsid w:val="00266373"/>
    <w:rsid w:val="0026769D"/>
    <w:rsid w:val="00267A39"/>
    <w:rsid w:val="00267B77"/>
    <w:rsid w:val="002700D0"/>
    <w:rsid w:val="00270158"/>
    <w:rsid w:val="0027019F"/>
    <w:rsid w:val="00270358"/>
    <w:rsid w:val="00270A9C"/>
    <w:rsid w:val="00270C36"/>
    <w:rsid w:val="00270E21"/>
    <w:rsid w:val="00270F14"/>
    <w:rsid w:val="002721FB"/>
    <w:rsid w:val="00272303"/>
    <w:rsid w:val="00272E14"/>
    <w:rsid w:val="002730B0"/>
    <w:rsid w:val="002736EF"/>
    <w:rsid w:val="002739A4"/>
    <w:rsid w:val="00273CEC"/>
    <w:rsid w:val="00274254"/>
    <w:rsid w:val="00274B4C"/>
    <w:rsid w:val="00275205"/>
    <w:rsid w:val="00275473"/>
    <w:rsid w:val="002754A8"/>
    <w:rsid w:val="00275566"/>
    <w:rsid w:val="00275DD7"/>
    <w:rsid w:val="0027613D"/>
    <w:rsid w:val="00276284"/>
    <w:rsid w:val="002769FB"/>
    <w:rsid w:val="00276E55"/>
    <w:rsid w:val="00280344"/>
    <w:rsid w:val="00280461"/>
    <w:rsid w:val="00280D22"/>
    <w:rsid w:val="002814BA"/>
    <w:rsid w:val="002816FF"/>
    <w:rsid w:val="002819E0"/>
    <w:rsid w:val="00281BA2"/>
    <w:rsid w:val="00281D8D"/>
    <w:rsid w:val="00281DCC"/>
    <w:rsid w:val="0028223C"/>
    <w:rsid w:val="0028246F"/>
    <w:rsid w:val="0028265B"/>
    <w:rsid w:val="00282FA9"/>
    <w:rsid w:val="002832A6"/>
    <w:rsid w:val="00283FD9"/>
    <w:rsid w:val="00284497"/>
    <w:rsid w:val="00284B04"/>
    <w:rsid w:val="00285E49"/>
    <w:rsid w:val="002866C9"/>
    <w:rsid w:val="0028757F"/>
    <w:rsid w:val="00290C09"/>
    <w:rsid w:val="00291757"/>
    <w:rsid w:val="002918CE"/>
    <w:rsid w:val="00291EF5"/>
    <w:rsid w:val="002924A3"/>
    <w:rsid w:val="002926A3"/>
    <w:rsid w:val="00292866"/>
    <w:rsid w:val="00292B31"/>
    <w:rsid w:val="00292DAF"/>
    <w:rsid w:val="00292DE1"/>
    <w:rsid w:val="00292F82"/>
    <w:rsid w:val="0029324B"/>
    <w:rsid w:val="002935CD"/>
    <w:rsid w:val="00293648"/>
    <w:rsid w:val="00294096"/>
    <w:rsid w:val="00294A49"/>
    <w:rsid w:val="00295007"/>
    <w:rsid w:val="00295049"/>
    <w:rsid w:val="002952CF"/>
    <w:rsid w:val="00295B03"/>
    <w:rsid w:val="00296ED2"/>
    <w:rsid w:val="00297373"/>
    <w:rsid w:val="00297E42"/>
    <w:rsid w:val="00297E6C"/>
    <w:rsid w:val="002A0F2F"/>
    <w:rsid w:val="002A218A"/>
    <w:rsid w:val="002A2519"/>
    <w:rsid w:val="002A296F"/>
    <w:rsid w:val="002A3166"/>
    <w:rsid w:val="002A324D"/>
    <w:rsid w:val="002A36F7"/>
    <w:rsid w:val="002A3C0F"/>
    <w:rsid w:val="002A3F25"/>
    <w:rsid w:val="002A3F48"/>
    <w:rsid w:val="002A4496"/>
    <w:rsid w:val="002A4568"/>
    <w:rsid w:val="002A458C"/>
    <w:rsid w:val="002A4CB5"/>
    <w:rsid w:val="002A5073"/>
    <w:rsid w:val="002A56C4"/>
    <w:rsid w:val="002A587A"/>
    <w:rsid w:val="002A5ECD"/>
    <w:rsid w:val="002A63D0"/>
    <w:rsid w:val="002A6417"/>
    <w:rsid w:val="002A6472"/>
    <w:rsid w:val="002A69AD"/>
    <w:rsid w:val="002A6D55"/>
    <w:rsid w:val="002A6E8C"/>
    <w:rsid w:val="002B04C2"/>
    <w:rsid w:val="002B1689"/>
    <w:rsid w:val="002B1D88"/>
    <w:rsid w:val="002B22B0"/>
    <w:rsid w:val="002B2936"/>
    <w:rsid w:val="002B2B85"/>
    <w:rsid w:val="002B2F7F"/>
    <w:rsid w:val="002B2FEF"/>
    <w:rsid w:val="002B2FFF"/>
    <w:rsid w:val="002B31D3"/>
    <w:rsid w:val="002B3FBF"/>
    <w:rsid w:val="002B4CE6"/>
    <w:rsid w:val="002B4FFD"/>
    <w:rsid w:val="002B6985"/>
    <w:rsid w:val="002B6C17"/>
    <w:rsid w:val="002B726B"/>
    <w:rsid w:val="002C12E4"/>
    <w:rsid w:val="002C136A"/>
    <w:rsid w:val="002C18D6"/>
    <w:rsid w:val="002C20D2"/>
    <w:rsid w:val="002C237E"/>
    <w:rsid w:val="002C29E4"/>
    <w:rsid w:val="002C2A1D"/>
    <w:rsid w:val="002C2E2E"/>
    <w:rsid w:val="002C398F"/>
    <w:rsid w:val="002C4147"/>
    <w:rsid w:val="002C564C"/>
    <w:rsid w:val="002C64A3"/>
    <w:rsid w:val="002C68B1"/>
    <w:rsid w:val="002C7301"/>
    <w:rsid w:val="002D0F3E"/>
    <w:rsid w:val="002D1381"/>
    <w:rsid w:val="002D25BD"/>
    <w:rsid w:val="002D2EF1"/>
    <w:rsid w:val="002D31C1"/>
    <w:rsid w:val="002D3235"/>
    <w:rsid w:val="002D4480"/>
    <w:rsid w:val="002D44F3"/>
    <w:rsid w:val="002D4B7B"/>
    <w:rsid w:val="002D543D"/>
    <w:rsid w:val="002D55AE"/>
    <w:rsid w:val="002D58B6"/>
    <w:rsid w:val="002D5B03"/>
    <w:rsid w:val="002D5B77"/>
    <w:rsid w:val="002D5C87"/>
    <w:rsid w:val="002D5E09"/>
    <w:rsid w:val="002D61F1"/>
    <w:rsid w:val="002D639A"/>
    <w:rsid w:val="002D6462"/>
    <w:rsid w:val="002D72E1"/>
    <w:rsid w:val="002D7665"/>
    <w:rsid w:val="002E06FD"/>
    <w:rsid w:val="002E09F3"/>
    <w:rsid w:val="002E124E"/>
    <w:rsid w:val="002E144F"/>
    <w:rsid w:val="002E243F"/>
    <w:rsid w:val="002E2F75"/>
    <w:rsid w:val="002E301D"/>
    <w:rsid w:val="002E31A7"/>
    <w:rsid w:val="002E3848"/>
    <w:rsid w:val="002E432D"/>
    <w:rsid w:val="002E4379"/>
    <w:rsid w:val="002E460A"/>
    <w:rsid w:val="002E47A5"/>
    <w:rsid w:val="002E4E33"/>
    <w:rsid w:val="002E5346"/>
    <w:rsid w:val="002E5C4A"/>
    <w:rsid w:val="002E646B"/>
    <w:rsid w:val="002E6D4A"/>
    <w:rsid w:val="002E7279"/>
    <w:rsid w:val="002E7E58"/>
    <w:rsid w:val="002E7F04"/>
    <w:rsid w:val="002F028E"/>
    <w:rsid w:val="002F02E6"/>
    <w:rsid w:val="002F07DA"/>
    <w:rsid w:val="002F0B9C"/>
    <w:rsid w:val="002F0D15"/>
    <w:rsid w:val="002F16D7"/>
    <w:rsid w:val="002F18FD"/>
    <w:rsid w:val="002F2E9C"/>
    <w:rsid w:val="002F50AD"/>
    <w:rsid w:val="002F5933"/>
    <w:rsid w:val="002F5AFA"/>
    <w:rsid w:val="002F5F93"/>
    <w:rsid w:val="002F638B"/>
    <w:rsid w:val="002F658B"/>
    <w:rsid w:val="002F70C5"/>
    <w:rsid w:val="002F7605"/>
    <w:rsid w:val="002F7655"/>
    <w:rsid w:val="002F772E"/>
    <w:rsid w:val="002F7ECD"/>
    <w:rsid w:val="002F7F45"/>
    <w:rsid w:val="0030000E"/>
    <w:rsid w:val="003010E0"/>
    <w:rsid w:val="003011CA"/>
    <w:rsid w:val="00301336"/>
    <w:rsid w:val="003016C0"/>
    <w:rsid w:val="003025A4"/>
    <w:rsid w:val="00302FC9"/>
    <w:rsid w:val="00303183"/>
    <w:rsid w:val="00303900"/>
    <w:rsid w:val="003039F0"/>
    <w:rsid w:val="003047B3"/>
    <w:rsid w:val="00304895"/>
    <w:rsid w:val="00304DBB"/>
    <w:rsid w:val="00306400"/>
    <w:rsid w:val="00306468"/>
    <w:rsid w:val="0030669A"/>
    <w:rsid w:val="00310466"/>
    <w:rsid w:val="003108F7"/>
    <w:rsid w:val="00310981"/>
    <w:rsid w:val="00310AD0"/>
    <w:rsid w:val="0031153A"/>
    <w:rsid w:val="0031180A"/>
    <w:rsid w:val="003124D7"/>
    <w:rsid w:val="003126A8"/>
    <w:rsid w:val="00312749"/>
    <w:rsid w:val="003128EF"/>
    <w:rsid w:val="00312988"/>
    <w:rsid w:val="00313160"/>
    <w:rsid w:val="00314012"/>
    <w:rsid w:val="00314093"/>
    <w:rsid w:val="00314786"/>
    <w:rsid w:val="003159B9"/>
    <w:rsid w:val="00315C27"/>
    <w:rsid w:val="00316141"/>
    <w:rsid w:val="0031635C"/>
    <w:rsid w:val="0031665A"/>
    <w:rsid w:val="0031731D"/>
    <w:rsid w:val="00317367"/>
    <w:rsid w:val="00317511"/>
    <w:rsid w:val="00320356"/>
    <w:rsid w:val="00321243"/>
    <w:rsid w:val="003216C6"/>
    <w:rsid w:val="00322185"/>
    <w:rsid w:val="00322A30"/>
    <w:rsid w:val="00323C77"/>
    <w:rsid w:val="00323D36"/>
    <w:rsid w:val="00324077"/>
    <w:rsid w:val="0032443D"/>
    <w:rsid w:val="003244A3"/>
    <w:rsid w:val="00324A56"/>
    <w:rsid w:val="00325DAE"/>
    <w:rsid w:val="00325F4D"/>
    <w:rsid w:val="00325FD2"/>
    <w:rsid w:val="00326363"/>
    <w:rsid w:val="00326765"/>
    <w:rsid w:val="00326E62"/>
    <w:rsid w:val="00326FE9"/>
    <w:rsid w:val="003275E3"/>
    <w:rsid w:val="00327B03"/>
    <w:rsid w:val="0033073C"/>
    <w:rsid w:val="00330C96"/>
    <w:rsid w:val="00330FA6"/>
    <w:rsid w:val="003310BA"/>
    <w:rsid w:val="00331207"/>
    <w:rsid w:val="003322D6"/>
    <w:rsid w:val="00332AE7"/>
    <w:rsid w:val="0033334A"/>
    <w:rsid w:val="003335DB"/>
    <w:rsid w:val="0033370A"/>
    <w:rsid w:val="00333C50"/>
    <w:rsid w:val="0033435B"/>
    <w:rsid w:val="003346A9"/>
    <w:rsid w:val="003347B6"/>
    <w:rsid w:val="00334BDB"/>
    <w:rsid w:val="00335855"/>
    <w:rsid w:val="00335BC2"/>
    <w:rsid w:val="00336297"/>
    <w:rsid w:val="003365CC"/>
    <w:rsid w:val="003368CF"/>
    <w:rsid w:val="00336E7A"/>
    <w:rsid w:val="0033782A"/>
    <w:rsid w:val="00337CD7"/>
    <w:rsid w:val="00340E03"/>
    <w:rsid w:val="00341370"/>
    <w:rsid w:val="00341627"/>
    <w:rsid w:val="00341AEB"/>
    <w:rsid w:val="00342064"/>
    <w:rsid w:val="0034267C"/>
    <w:rsid w:val="003426D5"/>
    <w:rsid w:val="0034273F"/>
    <w:rsid w:val="00342DD4"/>
    <w:rsid w:val="003434E6"/>
    <w:rsid w:val="00343838"/>
    <w:rsid w:val="0034389E"/>
    <w:rsid w:val="00343903"/>
    <w:rsid w:val="00343E3F"/>
    <w:rsid w:val="00344AA4"/>
    <w:rsid w:val="00345142"/>
    <w:rsid w:val="003451AF"/>
    <w:rsid w:val="00345ABD"/>
    <w:rsid w:val="00345C25"/>
    <w:rsid w:val="00345E4D"/>
    <w:rsid w:val="003460A3"/>
    <w:rsid w:val="0034622B"/>
    <w:rsid w:val="00346570"/>
    <w:rsid w:val="00346C49"/>
    <w:rsid w:val="00346EC5"/>
    <w:rsid w:val="00347D66"/>
    <w:rsid w:val="00347EBE"/>
    <w:rsid w:val="00350542"/>
    <w:rsid w:val="0035057D"/>
    <w:rsid w:val="0035069E"/>
    <w:rsid w:val="00351318"/>
    <w:rsid w:val="00351B85"/>
    <w:rsid w:val="00351EDB"/>
    <w:rsid w:val="003521C5"/>
    <w:rsid w:val="00352753"/>
    <w:rsid w:val="0035478C"/>
    <w:rsid w:val="00354817"/>
    <w:rsid w:val="00354822"/>
    <w:rsid w:val="003549EA"/>
    <w:rsid w:val="00354C65"/>
    <w:rsid w:val="00354DAD"/>
    <w:rsid w:val="00354EA5"/>
    <w:rsid w:val="003553B7"/>
    <w:rsid w:val="00355D15"/>
    <w:rsid w:val="0035759D"/>
    <w:rsid w:val="003575B0"/>
    <w:rsid w:val="00357F89"/>
    <w:rsid w:val="0036008F"/>
    <w:rsid w:val="003604DB"/>
    <w:rsid w:val="00360714"/>
    <w:rsid w:val="0036092E"/>
    <w:rsid w:val="00360C7F"/>
    <w:rsid w:val="00361B16"/>
    <w:rsid w:val="00361F68"/>
    <w:rsid w:val="003622BB"/>
    <w:rsid w:val="003624DC"/>
    <w:rsid w:val="0036305E"/>
    <w:rsid w:val="00363254"/>
    <w:rsid w:val="00363658"/>
    <w:rsid w:val="0036368D"/>
    <w:rsid w:val="00363868"/>
    <w:rsid w:val="00363A0E"/>
    <w:rsid w:val="0036484F"/>
    <w:rsid w:val="00364BEB"/>
    <w:rsid w:val="0036510E"/>
    <w:rsid w:val="00365A68"/>
    <w:rsid w:val="00365E4A"/>
    <w:rsid w:val="003665CE"/>
    <w:rsid w:val="00366E13"/>
    <w:rsid w:val="003673A4"/>
    <w:rsid w:val="00367574"/>
    <w:rsid w:val="003675B5"/>
    <w:rsid w:val="00367CCD"/>
    <w:rsid w:val="00367F19"/>
    <w:rsid w:val="0037048B"/>
    <w:rsid w:val="00370B91"/>
    <w:rsid w:val="00370C16"/>
    <w:rsid w:val="00370F71"/>
    <w:rsid w:val="003710A2"/>
    <w:rsid w:val="003712D3"/>
    <w:rsid w:val="00371480"/>
    <w:rsid w:val="00371BD8"/>
    <w:rsid w:val="003722FD"/>
    <w:rsid w:val="0037481D"/>
    <w:rsid w:val="00374F3B"/>
    <w:rsid w:val="003758EE"/>
    <w:rsid w:val="00375A15"/>
    <w:rsid w:val="003767D2"/>
    <w:rsid w:val="00376B40"/>
    <w:rsid w:val="003801F9"/>
    <w:rsid w:val="0038034B"/>
    <w:rsid w:val="003804F9"/>
    <w:rsid w:val="00380561"/>
    <w:rsid w:val="00380946"/>
    <w:rsid w:val="0038110F"/>
    <w:rsid w:val="00381A52"/>
    <w:rsid w:val="00381B89"/>
    <w:rsid w:val="00381C46"/>
    <w:rsid w:val="00383E63"/>
    <w:rsid w:val="00383F12"/>
    <w:rsid w:val="00384D3F"/>
    <w:rsid w:val="003852AC"/>
    <w:rsid w:val="00385720"/>
    <w:rsid w:val="00385BF4"/>
    <w:rsid w:val="00385C09"/>
    <w:rsid w:val="00386D4D"/>
    <w:rsid w:val="0038771C"/>
    <w:rsid w:val="003901C9"/>
    <w:rsid w:val="00391880"/>
    <w:rsid w:val="003919E8"/>
    <w:rsid w:val="00391B2D"/>
    <w:rsid w:val="003922BD"/>
    <w:rsid w:val="00392968"/>
    <w:rsid w:val="00392F83"/>
    <w:rsid w:val="00393D2D"/>
    <w:rsid w:val="00394844"/>
    <w:rsid w:val="0039485D"/>
    <w:rsid w:val="00394913"/>
    <w:rsid w:val="00394F70"/>
    <w:rsid w:val="00395A2C"/>
    <w:rsid w:val="00395ACF"/>
    <w:rsid w:val="00395F4D"/>
    <w:rsid w:val="00396C1C"/>
    <w:rsid w:val="00396C62"/>
    <w:rsid w:val="00396C8D"/>
    <w:rsid w:val="00396DAB"/>
    <w:rsid w:val="00396F31"/>
    <w:rsid w:val="00397005"/>
    <w:rsid w:val="00397487"/>
    <w:rsid w:val="00397609"/>
    <w:rsid w:val="00397D25"/>
    <w:rsid w:val="00397DBE"/>
    <w:rsid w:val="003A0472"/>
    <w:rsid w:val="003A09BF"/>
    <w:rsid w:val="003A0BEE"/>
    <w:rsid w:val="003A0C8D"/>
    <w:rsid w:val="003A0D11"/>
    <w:rsid w:val="003A18AE"/>
    <w:rsid w:val="003A1D68"/>
    <w:rsid w:val="003A1F68"/>
    <w:rsid w:val="003A2BB6"/>
    <w:rsid w:val="003A32C5"/>
    <w:rsid w:val="003A3832"/>
    <w:rsid w:val="003A3AA4"/>
    <w:rsid w:val="003A3BE2"/>
    <w:rsid w:val="003A46D3"/>
    <w:rsid w:val="003A5605"/>
    <w:rsid w:val="003A5EE0"/>
    <w:rsid w:val="003A67CB"/>
    <w:rsid w:val="003A7467"/>
    <w:rsid w:val="003B00E2"/>
    <w:rsid w:val="003B0FCD"/>
    <w:rsid w:val="003B1209"/>
    <w:rsid w:val="003B12BB"/>
    <w:rsid w:val="003B2A6F"/>
    <w:rsid w:val="003B2A98"/>
    <w:rsid w:val="003B2E64"/>
    <w:rsid w:val="003B34C3"/>
    <w:rsid w:val="003B376A"/>
    <w:rsid w:val="003B3AD1"/>
    <w:rsid w:val="003B3AD9"/>
    <w:rsid w:val="003B3C9D"/>
    <w:rsid w:val="003B4205"/>
    <w:rsid w:val="003B439F"/>
    <w:rsid w:val="003B4433"/>
    <w:rsid w:val="003B4BAD"/>
    <w:rsid w:val="003B4D5C"/>
    <w:rsid w:val="003B504D"/>
    <w:rsid w:val="003B524F"/>
    <w:rsid w:val="003B5463"/>
    <w:rsid w:val="003B5538"/>
    <w:rsid w:val="003B5874"/>
    <w:rsid w:val="003B66F0"/>
    <w:rsid w:val="003B698D"/>
    <w:rsid w:val="003B7163"/>
    <w:rsid w:val="003B731C"/>
    <w:rsid w:val="003C137A"/>
    <w:rsid w:val="003C1703"/>
    <w:rsid w:val="003C176C"/>
    <w:rsid w:val="003C1B2D"/>
    <w:rsid w:val="003C1D31"/>
    <w:rsid w:val="003C20F1"/>
    <w:rsid w:val="003C2BC0"/>
    <w:rsid w:val="003C3915"/>
    <w:rsid w:val="003C4470"/>
    <w:rsid w:val="003C4BE8"/>
    <w:rsid w:val="003C57B1"/>
    <w:rsid w:val="003C66AF"/>
    <w:rsid w:val="003C6DE0"/>
    <w:rsid w:val="003C733C"/>
    <w:rsid w:val="003C7EAF"/>
    <w:rsid w:val="003D009B"/>
    <w:rsid w:val="003D0320"/>
    <w:rsid w:val="003D0DCC"/>
    <w:rsid w:val="003D115A"/>
    <w:rsid w:val="003D16D8"/>
    <w:rsid w:val="003D27E7"/>
    <w:rsid w:val="003D290C"/>
    <w:rsid w:val="003D29A4"/>
    <w:rsid w:val="003D3106"/>
    <w:rsid w:val="003D3118"/>
    <w:rsid w:val="003D3CD2"/>
    <w:rsid w:val="003D3FE4"/>
    <w:rsid w:val="003D4576"/>
    <w:rsid w:val="003D4586"/>
    <w:rsid w:val="003D48F5"/>
    <w:rsid w:val="003D5070"/>
    <w:rsid w:val="003D5477"/>
    <w:rsid w:val="003D5D98"/>
    <w:rsid w:val="003D611C"/>
    <w:rsid w:val="003D6522"/>
    <w:rsid w:val="003D6566"/>
    <w:rsid w:val="003D6D36"/>
    <w:rsid w:val="003D7118"/>
    <w:rsid w:val="003D764F"/>
    <w:rsid w:val="003D7815"/>
    <w:rsid w:val="003E0129"/>
    <w:rsid w:val="003E0EC7"/>
    <w:rsid w:val="003E157A"/>
    <w:rsid w:val="003E1D2C"/>
    <w:rsid w:val="003E3498"/>
    <w:rsid w:val="003E3782"/>
    <w:rsid w:val="003E3FFC"/>
    <w:rsid w:val="003E403A"/>
    <w:rsid w:val="003E410C"/>
    <w:rsid w:val="003E4834"/>
    <w:rsid w:val="003E4D7C"/>
    <w:rsid w:val="003E4D89"/>
    <w:rsid w:val="003E4EEE"/>
    <w:rsid w:val="003E5482"/>
    <w:rsid w:val="003E5A4B"/>
    <w:rsid w:val="003E6097"/>
    <w:rsid w:val="003E683D"/>
    <w:rsid w:val="003E6ACE"/>
    <w:rsid w:val="003E6FE2"/>
    <w:rsid w:val="003E718A"/>
    <w:rsid w:val="003E71C7"/>
    <w:rsid w:val="003E7DDD"/>
    <w:rsid w:val="003F0565"/>
    <w:rsid w:val="003F1242"/>
    <w:rsid w:val="003F1732"/>
    <w:rsid w:val="003F18BE"/>
    <w:rsid w:val="003F1C9D"/>
    <w:rsid w:val="003F265C"/>
    <w:rsid w:val="003F2A08"/>
    <w:rsid w:val="003F442B"/>
    <w:rsid w:val="003F4467"/>
    <w:rsid w:val="003F480A"/>
    <w:rsid w:val="003F4B5A"/>
    <w:rsid w:val="003F511C"/>
    <w:rsid w:val="003F5724"/>
    <w:rsid w:val="003F5A62"/>
    <w:rsid w:val="003F5A96"/>
    <w:rsid w:val="003F5C17"/>
    <w:rsid w:val="003F5CFF"/>
    <w:rsid w:val="003F5EEB"/>
    <w:rsid w:val="003F5F25"/>
    <w:rsid w:val="003F636E"/>
    <w:rsid w:val="003F6839"/>
    <w:rsid w:val="003F736F"/>
    <w:rsid w:val="003F786F"/>
    <w:rsid w:val="0040002C"/>
    <w:rsid w:val="0040031E"/>
    <w:rsid w:val="00400ACD"/>
    <w:rsid w:val="00400E58"/>
    <w:rsid w:val="004010BF"/>
    <w:rsid w:val="0040148B"/>
    <w:rsid w:val="004018AD"/>
    <w:rsid w:val="00402174"/>
    <w:rsid w:val="004026FA"/>
    <w:rsid w:val="00402BFF"/>
    <w:rsid w:val="0040345B"/>
    <w:rsid w:val="00404475"/>
    <w:rsid w:val="00404710"/>
    <w:rsid w:val="00405316"/>
    <w:rsid w:val="00405418"/>
    <w:rsid w:val="00405AE3"/>
    <w:rsid w:val="00405D1B"/>
    <w:rsid w:val="004064AD"/>
    <w:rsid w:val="00407671"/>
    <w:rsid w:val="0041192D"/>
    <w:rsid w:val="00411A29"/>
    <w:rsid w:val="00411DEE"/>
    <w:rsid w:val="00411E06"/>
    <w:rsid w:val="004121F5"/>
    <w:rsid w:val="00412A5C"/>
    <w:rsid w:val="004131CE"/>
    <w:rsid w:val="00413248"/>
    <w:rsid w:val="00413DEF"/>
    <w:rsid w:val="0041446C"/>
    <w:rsid w:val="0041447C"/>
    <w:rsid w:val="00414A2B"/>
    <w:rsid w:val="00415240"/>
    <w:rsid w:val="0041538A"/>
    <w:rsid w:val="00415643"/>
    <w:rsid w:val="004157D4"/>
    <w:rsid w:val="00415DAA"/>
    <w:rsid w:val="004166B3"/>
    <w:rsid w:val="00416A86"/>
    <w:rsid w:val="00417B9C"/>
    <w:rsid w:val="004203C3"/>
    <w:rsid w:val="00421368"/>
    <w:rsid w:val="0042170F"/>
    <w:rsid w:val="00421D48"/>
    <w:rsid w:val="00422413"/>
    <w:rsid w:val="00423086"/>
    <w:rsid w:val="004234EF"/>
    <w:rsid w:val="00423F16"/>
    <w:rsid w:val="0042447D"/>
    <w:rsid w:val="00424AA9"/>
    <w:rsid w:val="00424BCB"/>
    <w:rsid w:val="004252DD"/>
    <w:rsid w:val="00425667"/>
    <w:rsid w:val="004258D1"/>
    <w:rsid w:val="00425B88"/>
    <w:rsid w:val="00426596"/>
    <w:rsid w:val="004306FA"/>
    <w:rsid w:val="00430787"/>
    <w:rsid w:val="004315DB"/>
    <w:rsid w:val="00431B80"/>
    <w:rsid w:val="0043244B"/>
    <w:rsid w:val="004328F2"/>
    <w:rsid w:val="0043302F"/>
    <w:rsid w:val="0043328F"/>
    <w:rsid w:val="0043410B"/>
    <w:rsid w:val="0043475B"/>
    <w:rsid w:val="004347D3"/>
    <w:rsid w:val="004349FA"/>
    <w:rsid w:val="00434B37"/>
    <w:rsid w:val="004350CE"/>
    <w:rsid w:val="00435BA8"/>
    <w:rsid w:val="00435F44"/>
    <w:rsid w:val="0043700A"/>
    <w:rsid w:val="00437250"/>
    <w:rsid w:val="0043752D"/>
    <w:rsid w:val="0043782D"/>
    <w:rsid w:val="0044045C"/>
    <w:rsid w:val="0044081F"/>
    <w:rsid w:val="00441407"/>
    <w:rsid w:val="00441C67"/>
    <w:rsid w:val="00441E61"/>
    <w:rsid w:val="00442139"/>
    <w:rsid w:val="0044214F"/>
    <w:rsid w:val="00442524"/>
    <w:rsid w:val="0044350B"/>
    <w:rsid w:val="004435C0"/>
    <w:rsid w:val="0044365C"/>
    <w:rsid w:val="00443804"/>
    <w:rsid w:val="0044386B"/>
    <w:rsid w:val="00443F86"/>
    <w:rsid w:val="00444087"/>
    <w:rsid w:val="00444375"/>
    <w:rsid w:val="00444442"/>
    <w:rsid w:val="004446E3"/>
    <w:rsid w:val="00444C43"/>
    <w:rsid w:val="00445AAE"/>
    <w:rsid w:val="004464D4"/>
    <w:rsid w:val="00446788"/>
    <w:rsid w:val="00446A03"/>
    <w:rsid w:val="00447311"/>
    <w:rsid w:val="004477A5"/>
    <w:rsid w:val="00447D44"/>
    <w:rsid w:val="004509FD"/>
    <w:rsid w:val="00450EEE"/>
    <w:rsid w:val="004513A5"/>
    <w:rsid w:val="004519CB"/>
    <w:rsid w:val="00451A7A"/>
    <w:rsid w:val="004526A9"/>
    <w:rsid w:val="00453BA6"/>
    <w:rsid w:val="00454908"/>
    <w:rsid w:val="004549B5"/>
    <w:rsid w:val="00455215"/>
    <w:rsid w:val="0045560F"/>
    <w:rsid w:val="00455740"/>
    <w:rsid w:val="00455AC3"/>
    <w:rsid w:val="00455AD3"/>
    <w:rsid w:val="00455E7C"/>
    <w:rsid w:val="00455ED3"/>
    <w:rsid w:val="0045667A"/>
    <w:rsid w:val="00456737"/>
    <w:rsid w:val="00457217"/>
    <w:rsid w:val="00457712"/>
    <w:rsid w:val="00457AE2"/>
    <w:rsid w:val="00457D2B"/>
    <w:rsid w:val="00460820"/>
    <w:rsid w:val="0046088D"/>
    <w:rsid w:val="004614AD"/>
    <w:rsid w:val="00462452"/>
    <w:rsid w:val="00463695"/>
    <w:rsid w:val="004640EA"/>
    <w:rsid w:val="004640FC"/>
    <w:rsid w:val="00465228"/>
    <w:rsid w:val="00465DE2"/>
    <w:rsid w:val="0046720D"/>
    <w:rsid w:val="00467318"/>
    <w:rsid w:val="00470985"/>
    <w:rsid w:val="00470BA3"/>
    <w:rsid w:val="00470EFD"/>
    <w:rsid w:val="0047110D"/>
    <w:rsid w:val="00472AFF"/>
    <w:rsid w:val="00473A3C"/>
    <w:rsid w:val="00473D36"/>
    <w:rsid w:val="004745EF"/>
    <w:rsid w:val="00474D0F"/>
    <w:rsid w:val="004750E5"/>
    <w:rsid w:val="00475150"/>
    <w:rsid w:val="00475670"/>
    <w:rsid w:val="00476300"/>
    <w:rsid w:val="00476760"/>
    <w:rsid w:val="00476803"/>
    <w:rsid w:val="00476904"/>
    <w:rsid w:val="00477292"/>
    <w:rsid w:val="00477464"/>
    <w:rsid w:val="004779A1"/>
    <w:rsid w:val="0048063A"/>
    <w:rsid w:val="0048069A"/>
    <w:rsid w:val="004806A4"/>
    <w:rsid w:val="00480A30"/>
    <w:rsid w:val="00480CFF"/>
    <w:rsid w:val="00480E8A"/>
    <w:rsid w:val="00480F3B"/>
    <w:rsid w:val="004813D9"/>
    <w:rsid w:val="004817A9"/>
    <w:rsid w:val="00481BDD"/>
    <w:rsid w:val="00481FDA"/>
    <w:rsid w:val="00481FF0"/>
    <w:rsid w:val="00482C68"/>
    <w:rsid w:val="00482F29"/>
    <w:rsid w:val="00483931"/>
    <w:rsid w:val="00483943"/>
    <w:rsid w:val="00483EDD"/>
    <w:rsid w:val="00485C70"/>
    <w:rsid w:val="00485D74"/>
    <w:rsid w:val="004866D3"/>
    <w:rsid w:val="00486F60"/>
    <w:rsid w:val="00486FDA"/>
    <w:rsid w:val="0048762D"/>
    <w:rsid w:val="00487A48"/>
    <w:rsid w:val="00487CBC"/>
    <w:rsid w:val="00490A8C"/>
    <w:rsid w:val="00491092"/>
    <w:rsid w:val="00491316"/>
    <w:rsid w:val="004913B6"/>
    <w:rsid w:val="00491C57"/>
    <w:rsid w:val="00492058"/>
    <w:rsid w:val="00493E10"/>
    <w:rsid w:val="0049425C"/>
    <w:rsid w:val="00494C9B"/>
    <w:rsid w:val="00495603"/>
    <w:rsid w:val="00496214"/>
    <w:rsid w:val="004963C5"/>
    <w:rsid w:val="0049735C"/>
    <w:rsid w:val="00497B2A"/>
    <w:rsid w:val="00497E68"/>
    <w:rsid w:val="004A02B6"/>
    <w:rsid w:val="004A06BD"/>
    <w:rsid w:val="004A0B7B"/>
    <w:rsid w:val="004A106B"/>
    <w:rsid w:val="004A16B1"/>
    <w:rsid w:val="004A1C66"/>
    <w:rsid w:val="004A27F4"/>
    <w:rsid w:val="004A2E8C"/>
    <w:rsid w:val="004A3108"/>
    <w:rsid w:val="004A3871"/>
    <w:rsid w:val="004A3DD9"/>
    <w:rsid w:val="004A3E6D"/>
    <w:rsid w:val="004A49B1"/>
    <w:rsid w:val="004A4AF2"/>
    <w:rsid w:val="004A64B0"/>
    <w:rsid w:val="004A6E49"/>
    <w:rsid w:val="004A77B5"/>
    <w:rsid w:val="004A7E97"/>
    <w:rsid w:val="004B0664"/>
    <w:rsid w:val="004B06EB"/>
    <w:rsid w:val="004B07C1"/>
    <w:rsid w:val="004B1077"/>
    <w:rsid w:val="004B10DD"/>
    <w:rsid w:val="004B1376"/>
    <w:rsid w:val="004B1643"/>
    <w:rsid w:val="004B1A55"/>
    <w:rsid w:val="004B24AC"/>
    <w:rsid w:val="004B270B"/>
    <w:rsid w:val="004B2AFF"/>
    <w:rsid w:val="004B2DB0"/>
    <w:rsid w:val="004B354F"/>
    <w:rsid w:val="004B4163"/>
    <w:rsid w:val="004B4C39"/>
    <w:rsid w:val="004B4D04"/>
    <w:rsid w:val="004B4DBA"/>
    <w:rsid w:val="004B58C5"/>
    <w:rsid w:val="004B5ADF"/>
    <w:rsid w:val="004B6D1A"/>
    <w:rsid w:val="004B6DF5"/>
    <w:rsid w:val="004B776D"/>
    <w:rsid w:val="004B7ED5"/>
    <w:rsid w:val="004C1076"/>
    <w:rsid w:val="004C2698"/>
    <w:rsid w:val="004C2E87"/>
    <w:rsid w:val="004C3CFC"/>
    <w:rsid w:val="004C4309"/>
    <w:rsid w:val="004C4561"/>
    <w:rsid w:val="004C4671"/>
    <w:rsid w:val="004C4842"/>
    <w:rsid w:val="004C4ACC"/>
    <w:rsid w:val="004C4F15"/>
    <w:rsid w:val="004C4FF1"/>
    <w:rsid w:val="004C55CF"/>
    <w:rsid w:val="004C5CCD"/>
    <w:rsid w:val="004C5CFC"/>
    <w:rsid w:val="004C5ED8"/>
    <w:rsid w:val="004C66FD"/>
    <w:rsid w:val="004C6BAD"/>
    <w:rsid w:val="004C6F83"/>
    <w:rsid w:val="004C6FDA"/>
    <w:rsid w:val="004C733E"/>
    <w:rsid w:val="004D0384"/>
    <w:rsid w:val="004D0E13"/>
    <w:rsid w:val="004D2706"/>
    <w:rsid w:val="004D3741"/>
    <w:rsid w:val="004D3D73"/>
    <w:rsid w:val="004D4268"/>
    <w:rsid w:val="004D43A0"/>
    <w:rsid w:val="004D4CA3"/>
    <w:rsid w:val="004D4EEC"/>
    <w:rsid w:val="004D5020"/>
    <w:rsid w:val="004D53B8"/>
    <w:rsid w:val="004D55BC"/>
    <w:rsid w:val="004D5813"/>
    <w:rsid w:val="004D5B3E"/>
    <w:rsid w:val="004D5B64"/>
    <w:rsid w:val="004D5D7D"/>
    <w:rsid w:val="004D5E8F"/>
    <w:rsid w:val="004D657B"/>
    <w:rsid w:val="004D6B2C"/>
    <w:rsid w:val="004D6ECD"/>
    <w:rsid w:val="004D7148"/>
    <w:rsid w:val="004D7790"/>
    <w:rsid w:val="004D7F01"/>
    <w:rsid w:val="004E00A1"/>
    <w:rsid w:val="004E0974"/>
    <w:rsid w:val="004E0F78"/>
    <w:rsid w:val="004E1DF6"/>
    <w:rsid w:val="004E1E69"/>
    <w:rsid w:val="004E2055"/>
    <w:rsid w:val="004E2667"/>
    <w:rsid w:val="004E2B16"/>
    <w:rsid w:val="004E383D"/>
    <w:rsid w:val="004E3B73"/>
    <w:rsid w:val="004E48B1"/>
    <w:rsid w:val="004E4DD5"/>
    <w:rsid w:val="004E51DA"/>
    <w:rsid w:val="004E5825"/>
    <w:rsid w:val="004E5ABE"/>
    <w:rsid w:val="004E697E"/>
    <w:rsid w:val="004E6EB9"/>
    <w:rsid w:val="004E6F7C"/>
    <w:rsid w:val="004E7657"/>
    <w:rsid w:val="004E7C01"/>
    <w:rsid w:val="004E7D4A"/>
    <w:rsid w:val="004F0727"/>
    <w:rsid w:val="004F0A1A"/>
    <w:rsid w:val="004F0B94"/>
    <w:rsid w:val="004F0F0B"/>
    <w:rsid w:val="004F0FFA"/>
    <w:rsid w:val="004F108B"/>
    <w:rsid w:val="004F12C2"/>
    <w:rsid w:val="004F1959"/>
    <w:rsid w:val="004F1E04"/>
    <w:rsid w:val="004F36FA"/>
    <w:rsid w:val="004F3B84"/>
    <w:rsid w:val="004F3DCE"/>
    <w:rsid w:val="004F3F85"/>
    <w:rsid w:val="004F40CD"/>
    <w:rsid w:val="004F4690"/>
    <w:rsid w:val="004F4842"/>
    <w:rsid w:val="004F49A7"/>
    <w:rsid w:val="004F4ECE"/>
    <w:rsid w:val="004F58E8"/>
    <w:rsid w:val="004F5D20"/>
    <w:rsid w:val="004F603C"/>
    <w:rsid w:val="004F6279"/>
    <w:rsid w:val="004F6545"/>
    <w:rsid w:val="004F7896"/>
    <w:rsid w:val="004F78CC"/>
    <w:rsid w:val="004F7BFB"/>
    <w:rsid w:val="004F7CCD"/>
    <w:rsid w:val="00500743"/>
    <w:rsid w:val="00500983"/>
    <w:rsid w:val="00500FFC"/>
    <w:rsid w:val="005015F7"/>
    <w:rsid w:val="005019F1"/>
    <w:rsid w:val="005039F2"/>
    <w:rsid w:val="00503A4F"/>
    <w:rsid w:val="00503DF0"/>
    <w:rsid w:val="005042F7"/>
    <w:rsid w:val="00504690"/>
    <w:rsid w:val="00504F08"/>
    <w:rsid w:val="0050584A"/>
    <w:rsid w:val="00505B4D"/>
    <w:rsid w:val="00505D36"/>
    <w:rsid w:val="00506125"/>
    <w:rsid w:val="00506420"/>
    <w:rsid w:val="00506CDC"/>
    <w:rsid w:val="00506ED0"/>
    <w:rsid w:val="00507C1B"/>
    <w:rsid w:val="00507DBB"/>
    <w:rsid w:val="00507EBB"/>
    <w:rsid w:val="00510134"/>
    <w:rsid w:val="00510247"/>
    <w:rsid w:val="005104C8"/>
    <w:rsid w:val="00510513"/>
    <w:rsid w:val="00510751"/>
    <w:rsid w:val="005110A5"/>
    <w:rsid w:val="005115D0"/>
    <w:rsid w:val="00511978"/>
    <w:rsid w:val="005121D8"/>
    <w:rsid w:val="005129E9"/>
    <w:rsid w:val="00512D2B"/>
    <w:rsid w:val="005136A0"/>
    <w:rsid w:val="00513D21"/>
    <w:rsid w:val="00513FBE"/>
    <w:rsid w:val="005143B5"/>
    <w:rsid w:val="00514489"/>
    <w:rsid w:val="00514F77"/>
    <w:rsid w:val="005154FC"/>
    <w:rsid w:val="0051566C"/>
    <w:rsid w:val="005161A8"/>
    <w:rsid w:val="0051624E"/>
    <w:rsid w:val="00516A2F"/>
    <w:rsid w:val="00516BF1"/>
    <w:rsid w:val="0051711A"/>
    <w:rsid w:val="0051787C"/>
    <w:rsid w:val="00517AE3"/>
    <w:rsid w:val="00517BA4"/>
    <w:rsid w:val="00517C02"/>
    <w:rsid w:val="00517DB8"/>
    <w:rsid w:val="0052033D"/>
    <w:rsid w:val="005207D1"/>
    <w:rsid w:val="00520A92"/>
    <w:rsid w:val="0052147B"/>
    <w:rsid w:val="00521C87"/>
    <w:rsid w:val="00521F85"/>
    <w:rsid w:val="00521FD1"/>
    <w:rsid w:val="005223D9"/>
    <w:rsid w:val="00523A71"/>
    <w:rsid w:val="00523C30"/>
    <w:rsid w:val="005247B7"/>
    <w:rsid w:val="00524BA8"/>
    <w:rsid w:val="00525C97"/>
    <w:rsid w:val="00525F40"/>
    <w:rsid w:val="005265ED"/>
    <w:rsid w:val="00526C35"/>
    <w:rsid w:val="00527A91"/>
    <w:rsid w:val="00527E38"/>
    <w:rsid w:val="00527E6A"/>
    <w:rsid w:val="00530240"/>
    <w:rsid w:val="00530463"/>
    <w:rsid w:val="0053064A"/>
    <w:rsid w:val="005308F2"/>
    <w:rsid w:val="00530B63"/>
    <w:rsid w:val="00530ECD"/>
    <w:rsid w:val="00531783"/>
    <w:rsid w:val="0053224E"/>
    <w:rsid w:val="00532653"/>
    <w:rsid w:val="005326CC"/>
    <w:rsid w:val="00533259"/>
    <w:rsid w:val="00533D5B"/>
    <w:rsid w:val="0053430D"/>
    <w:rsid w:val="00534457"/>
    <w:rsid w:val="00534BA1"/>
    <w:rsid w:val="00535014"/>
    <w:rsid w:val="0053544D"/>
    <w:rsid w:val="0053670C"/>
    <w:rsid w:val="005367BD"/>
    <w:rsid w:val="005368DA"/>
    <w:rsid w:val="00537550"/>
    <w:rsid w:val="00537E3E"/>
    <w:rsid w:val="00540063"/>
    <w:rsid w:val="00541608"/>
    <w:rsid w:val="00541A72"/>
    <w:rsid w:val="0054219D"/>
    <w:rsid w:val="005424E4"/>
    <w:rsid w:val="0054279E"/>
    <w:rsid w:val="00542E5D"/>
    <w:rsid w:val="00544487"/>
    <w:rsid w:val="00544F01"/>
    <w:rsid w:val="00545362"/>
    <w:rsid w:val="00545B89"/>
    <w:rsid w:val="0054607A"/>
    <w:rsid w:val="0054622B"/>
    <w:rsid w:val="00546515"/>
    <w:rsid w:val="00546822"/>
    <w:rsid w:val="00546845"/>
    <w:rsid w:val="00546D7F"/>
    <w:rsid w:val="00546E0F"/>
    <w:rsid w:val="0055129C"/>
    <w:rsid w:val="00551359"/>
    <w:rsid w:val="00551841"/>
    <w:rsid w:val="00551C51"/>
    <w:rsid w:val="00552090"/>
    <w:rsid w:val="00552099"/>
    <w:rsid w:val="005525EE"/>
    <w:rsid w:val="00552687"/>
    <w:rsid w:val="00552858"/>
    <w:rsid w:val="00552E8D"/>
    <w:rsid w:val="00553691"/>
    <w:rsid w:val="005536FB"/>
    <w:rsid w:val="005544E2"/>
    <w:rsid w:val="00554F0F"/>
    <w:rsid w:val="005553C6"/>
    <w:rsid w:val="005555A1"/>
    <w:rsid w:val="0055617D"/>
    <w:rsid w:val="00556472"/>
    <w:rsid w:val="005566DC"/>
    <w:rsid w:val="0055673B"/>
    <w:rsid w:val="00556746"/>
    <w:rsid w:val="00556A31"/>
    <w:rsid w:val="0055716D"/>
    <w:rsid w:val="00557722"/>
    <w:rsid w:val="00557C0D"/>
    <w:rsid w:val="005601AC"/>
    <w:rsid w:val="0056020B"/>
    <w:rsid w:val="005604AE"/>
    <w:rsid w:val="0056084E"/>
    <w:rsid w:val="00560858"/>
    <w:rsid w:val="005608EA"/>
    <w:rsid w:val="00560B59"/>
    <w:rsid w:val="005610B2"/>
    <w:rsid w:val="00561357"/>
    <w:rsid w:val="00561596"/>
    <w:rsid w:val="005623CD"/>
    <w:rsid w:val="0056248D"/>
    <w:rsid w:val="005631CB"/>
    <w:rsid w:val="00563AA8"/>
    <w:rsid w:val="005644BB"/>
    <w:rsid w:val="00564866"/>
    <w:rsid w:val="005648EB"/>
    <w:rsid w:val="00564FB9"/>
    <w:rsid w:val="0056511B"/>
    <w:rsid w:val="0056541E"/>
    <w:rsid w:val="00565520"/>
    <w:rsid w:val="00565B60"/>
    <w:rsid w:val="00566294"/>
    <w:rsid w:val="00566846"/>
    <w:rsid w:val="00566D69"/>
    <w:rsid w:val="00566F0A"/>
    <w:rsid w:val="005672A0"/>
    <w:rsid w:val="0056756E"/>
    <w:rsid w:val="0056767E"/>
    <w:rsid w:val="005676B9"/>
    <w:rsid w:val="00567C86"/>
    <w:rsid w:val="005701B3"/>
    <w:rsid w:val="005703D9"/>
    <w:rsid w:val="005707FC"/>
    <w:rsid w:val="00570ABB"/>
    <w:rsid w:val="00570B92"/>
    <w:rsid w:val="00571468"/>
    <w:rsid w:val="0057161A"/>
    <w:rsid w:val="00571C52"/>
    <w:rsid w:val="00572162"/>
    <w:rsid w:val="00572853"/>
    <w:rsid w:val="00572E72"/>
    <w:rsid w:val="00572FE0"/>
    <w:rsid w:val="00573367"/>
    <w:rsid w:val="005734CB"/>
    <w:rsid w:val="00574A59"/>
    <w:rsid w:val="00574C91"/>
    <w:rsid w:val="00575E4D"/>
    <w:rsid w:val="0057713B"/>
    <w:rsid w:val="00577315"/>
    <w:rsid w:val="005773B2"/>
    <w:rsid w:val="005775A4"/>
    <w:rsid w:val="005778EC"/>
    <w:rsid w:val="0058016C"/>
    <w:rsid w:val="00580538"/>
    <w:rsid w:val="00580710"/>
    <w:rsid w:val="00580714"/>
    <w:rsid w:val="00580B1E"/>
    <w:rsid w:val="0058154F"/>
    <w:rsid w:val="005817DB"/>
    <w:rsid w:val="005817F9"/>
    <w:rsid w:val="00581F4C"/>
    <w:rsid w:val="0058246F"/>
    <w:rsid w:val="0058284E"/>
    <w:rsid w:val="00582E8B"/>
    <w:rsid w:val="00583253"/>
    <w:rsid w:val="005832D1"/>
    <w:rsid w:val="0058356F"/>
    <w:rsid w:val="00584FD5"/>
    <w:rsid w:val="00586539"/>
    <w:rsid w:val="00586709"/>
    <w:rsid w:val="00586D10"/>
    <w:rsid w:val="00587463"/>
    <w:rsid w:val="00587A83"/>
    <w:rsid w:val="00590AC7"/>
    <w:rsid w:val="005910BB"/>
    <w:rsid w:val="00591435"/>
    <w:rsid w:val="005923AC"/>
    <w:rsid w:val="005923CD"/>
    <w:rsid w:val="005924FA"/>
    <w:rsid w:val="005928BE"/>
    <w:rsid w:val="0059312F"/>
    <w:rsid w:val="005948B6"/>
    <w:rsid w:val="005948EF"/>
    <w:rsid w:val="00594A29"/>
    <w:rsid w:val="00594AF5"/>
    <w:rsid w:val="00595737"/>
    <w:rsid w:val="00596395"/>
    <w:rsid w:val="005965E2"/>
    <w:rsid w:val="00596B3F"/>
    <w:rsid w:val="00597BF0"/>
    <w:rsid w:val="00597F41"/>
    <w:rsid w:val="005A019C"/>
    <w:rsid w:val="005A01FA"/>
    <w:rsid w:val="005A064B"/>
    <w:rsid w:val="005A0AB3"/>
    <w:rsid w:val="005A0D97"/>
    <w:rsid w:val="005A10AE"/>
    <w:rsid w:val="005A1373"/>
    <w:rsid w:val="005A1592"/>
    <w:rsid w:val="005A15FA"/>
    <w:rsid w:val="005A1B46"/>
    <w:rsid w:val="005A1CD6"/>
    <w:rsid w:val="005A21B5"/>
    <w:rsid w:val="005A2664"/>
    <w:rsid w:val="005A29A3"/>
    <w:rsid w:val="005A3699"/>
    <w:rsid w:val="005A3B42"/>
    <w:rsid w:val="005A3EAE"/>
    <w:rsid w:val="005A403D"/>
    <w:rsid w:val="005A41B5"/>
    <w:rsid w:val="005A4515"/>
    <w:rsid w:val="005A4CCE"/>
    <w:rsid w:val="005A4E00"/>
    <w:rsid w:val="005A4E72"/>
    <w:rsid w:val="005A50E9"/>
    <w:rsid w:val="005A52F2"/>
    <w:rsid w:val="005A52FD"/>
    <w:rsid w:val="005A565D"/>
    <w:rsid w:val="005A58CC"/>
    <w:rsid w:val="005A5BD4"/>
    <w:rsid w:val="005A6189"/>
    <w:rsid w:val="005A7182"/>
    <w:rsid w:val="005A74EE"/>
    <w:rsid w:val="005B067C"/>
    <w:rsid w:val="005B08C9"/>
    <w:rsid w:val="005B0CD2"/>
    <w:rsid w:val="005B0DC6"/>
    <w:rsid w:val="005B0F29"/>
    <w:rsid w:val="005B152F"/>
    <w:rsid w:val="005B19BB"/>
    <w:rsid w:val="005B1B01"/>
    <w:rsid w:val="005B2328"/>
    <w:rsid w:val="005B2331"/>
    <w:rsid w:val="005B37C6"/>
    <w:rsid w:val="005B4332"/>
    <w:rsid w:val="005B4987"/>
    <w:rsid w:val="005B4E50"/>
    <w:rsid w:val="005B5A24"/>
    <w:rsid w:val="005B5A5C"/>
    <w:rsid w:val="005B721C"/>
    <w:rsid w:val="005B73E6"/>
    <w:rsid w:val="005B7A26"/>
    <w:rsid w:val="005C0372"/>
    <w:rsid w:val="005C074D"/>
    <w:rsid w:val="005C2237"/>
    <w:rsid w:val="005C2543"/>
    <w:rsid w:val="005C29BD"/>
    <w:rsid w:val="005C2B92"/>
    <w:rsid w:val="005C3714"/>
    <w:rsid w:val="005C3A78"/>
    <w:rsid w:val="005C44B0"/>
    <w:rsid w:val="005C455F"/>
    <w:rsid w:val="005C4AB4"/>
    <w:rsid w:val="005C4D13"/>
    <w:rsid w:val="005C71EB"/>
    <w:rsid w:val="005C7633"/>
    <w:rsid w:val="005C76F7"/>
    <w:rsid w:val="005C795B"/>
    <w:rsid w:val="005C797E"/>
    <w:rsid w:val="005C7EC7"/>
    <w:rsid w:val="005D066B"/>
    <w:rsid w:val="005D0B89"/>
    <w:rsid w:val="005D0E0A"/>
    <w:rsid w:val="005D1179"/>
    <w:rsid w:val="005D1EB7"/>
    <w:rsid w:val="005D20F9"/>
    <w:rsid w:val="005D24A9"/>
    <w:rsid w:val="005D2E42"/>
    <w:rsid w:val="005D310B"/>
    <w:rsid w:val="005D37E8"/>
    <w:rsid w:val="005D408D"/>
    <w:rsid w:val="005D450C"/>
    <w:rsid w:val="005D499F"/>
    <w:rsid w:val="005D5E89"/>
    <w:rsid w:val="005D6153"/>
    <w:rsid w:val="005D6305"/>
    <w:rsid w:val="005D6338"/>
    <w:rsid w:val="005D645D"/>
    <w:rsid w:val="005D66F4"/>
    <w:rsid w:val="005D67E2"/>
    <w:rsid w:val="005D7975"/>
    <w:rsid w:val="005D7F94"/>
    <w:rsid w:val="005E08EA"/>
    <w:rsid w:val="005E0E53"/>
    <w:rsid w:val="005E15E6"/>
    <w:rsid w:val="005E2D32"/>
    <w:rsid w:val="005E33E1"/>
    <w:rsid w:val="005E398A"/>
    <w:rsid w:val="005E3B0D"/>
    <w:rsid w:val="005E3B1F"/>
    <w:rsid w:val="005E4755"/>
    <w:rsid w:val="005E4C6D"/>
    <w:rsid w:val="005E538F"/>
    <w:rsid w:val="005E5994"/>
    <w:rsid w:val="005E5FE1"/>
    <w:rsid w:val="005E6629"/>
    <w:rsid w:val="005E66E6"/>
    <w:rsid w:val="005E67A6"/>
    <w:rsid w:val="005E6AC5"/>
    <w:rsid w:val="005E6CEA"/>
    <w:rsid w:val="005E719F"/>
    <w:rsid w:val="005E73D0"/>
    <w:rsid w:val="005E7EBF"/>
    <w:rsid w:val="005E7F58"/>
    <w:rsid w:val="005F047D"/>
    <w:rsid w:val="005F077F"/>
    <w:rsid w:val="005F0D07"/>
    <w:rsid w:val="005F1113"/>
    <w:rsid w:val="005F155A"/>
    <w:rsid w:val="005F157B"/>
    <w:rsid w:val="005F15B2"/>
    <w:rsid w:val="005F182A"/>
    <w:rsid w:val="005F195A"/>
    <w:rsid w:val="005F20EB"/>
    <w:rsid w:val="005F2778"/>
    <w:rsid w:val="005F2CDB"/>
    <w:rsid w:val="005F2F79"/>
    <w:rsid w:val="005F3285"/>
    <w:rsid w:val="005F3396"/>
    <w:rsid w:val="005F381C"/>
    <w:rsid w:val="005F38B2"/>
    <w:rsid w:val="005F3FA1"/>
    <w:rsid w:val="005F4201"/>
    <w:rsid w:val="005F4296"/>
    <w:rsid w:val="005F44EF"/>
    <w:rsid w:val="005F44F2"/>
    <w:rsid w:val="005F555B"/>
    <w:rsid w:val="005F5875"/>
    <w:rsid w:val="005F6161"/>
    <w:rsid w:val="005F6CB6"/>
    <w:rsid w:val="005F7BB1"/>
    <w:rsid w:val="006003D3"/>
    <w:rsid w:val="006012E2"/>
    <w:rsid w:val="00601615"/>
    <w:rsid w:val="00602AE8"/>
    <w:rsid w:val="00602EFF"/>
    <w:rsid w:val="00603462"/>
    <w:rsid w:val="00603823"/>
    <w:rsid w:val="00603DFF"/>
    <w:rsid w:val="006042A3"/>
    <w:rsid w:val="00604837"/>
    <w:rsid w:val="00604B38"/>
    <w:rsid w:val="0060544E"/>
    <w:rsid w:val="00605470"/>
    <w:rsid w:val="006059B1"/>
    <w:rsid w:val="00606966"/>
    <w:rsid w:val="006069B2"/>
    <w:rsid w:val="00606EB2"/>
    <w:rsid w:val="006073AA"/>
    <w:rsid w:val="00607E3C"/>
    <w:rsid w:val="00607E7B"/>
    <w:rsid w:val="006104A6"/>
    <w:rsid w:val="0061052A"/>
    <w:rsid w:val="006112E4"/>
    <w:rsid w:val="00611E7E"/>
    <w:rsid w:val="006121F1"/>
    <w:rsid w:val="00612389"/>
    <w:rsid w:val="00612584"/>
    <w:rsid w:val="00612E32"/>
    <w:rsid w:val="0061301A"/>
    <w:rsid w:val="00613D3F"/>
    <w:rsid w:val="00614287"/>
    <w:rsid w:val="006144CC"/>
    <w:rsid w:val="0061453D"/>
    <w:rsid w:val="0061527E"/>
    <w:rsid w:val="006159B5"/>
    <w:rsid w:val="00615B52"/>
    <w:rsid w:val="0061655D"/>
    <w:rsid w:val="0061673D"/>
    <w:rsid w:val="006169CF"/>
    <w:rsid w:val="00617599"/>
    <w:rsid w:val="006203ED"/>
    <w:rsid w:val="006204BC"/>
    <w:rsid w:val="00620D7F"/>
    <w:rsid w:val="00620F3F"/>
    <w:rsid w:val="00621D23"/>
    <w:rsid w:val="00621EC1"/>
    <w:rsid w:val="0062213E"/>
    <w:rsid w:val="00623DD6"/>
    <w:rsid w:val="00624040"/>
    <w:rsid w:val="00624FC1"/>
    <w:rsid w:val="00625378"/>
    <w:rsid w:val="00625AE2"/>
    <w:rsid w:val="00625E6C"/>
    <w:rsid w:val="006262FC"/>
    <w:rsid w:val="00626DFE"/>
    <w:rsid w:val="00626E11"/>
    <w:rsid w:val="00626EF8"/>
    <w:rsid w:val="0062709C"/>
    <w:rsid w:val="006278C3"/>
    <w:rsid w:val="00630162"/>
    <w:rsid w:val="00631797"/>
    <w:rsid w:val="0063268B"/>
    <w:rsid w:val="00632B7A"/>
    <w:rsid w:val="00632EF0"/>
    <w:rsid w:val="00633FCD"/>
    <w:rsid w:val="00633FE5"/>
    <w:rsid w:val="00634407"/>
    <w:rsid w:val="00634887"/>
    <w:rsid w:val="006349AE"/>
    <w:rsid w:val="00635D11"/>
    <w:rsid w:val="00635E31"/>
    <w:rsid w:val="00635E7D"/>
    <w:rsid w:val="006367AF"/>
    <w:rsid w:val="006367C0"/>
    <w:rsid w:val="00636DA3"/>
    <w:rsid w:val="00636EEB"/>
    <w:rsid w:val="00636F53"/>
    <w:rsid w:val="00637EE0"/>
    <w:rsid w:val="006407E7"/>
    <w:rsid w:val="006408E1"/>
    <w:rsid w:val="00640B7B"/>
    <w:rsid w:val="00641333"/>
    <w:rsid w:val="0064154B"/>
    <w:rsid w:val="00641AC7"/>
    <w:rsid w:val="00642A37"/>
    <w:rsid w:val="00642BCE"/>
    <w:rsid w:val="00642F69"/>
    <w:rsid w:val="00643413"/>
    <w:rsid w:val="00643478"/>
    <w:rsid w:val="00643D99"/>
    <w:rsid w:val="006445C2"/>
    <w:rsid w:val="0064488E"/>
    <w:rsid w:val="006457C6"/>
    <w:rsid w:val="00645A30"/>
    <w:rsid w:val="00645C8F"/>
    <w:rsid w:val="00646144"/>
    <w:rsid w:val="00646AD7"/>
    <w:rsid w:val="00646CEA"/>
    <w:rsid w:val="00647020"/>
    <w:rsid w:val="006471A0"/>
    <w:rsid w:val="0064749B"/>
    <w:rsid w:val="006475A0"/>
    <w:rsid w:val="00647B44"/>
    <w:rsid w:val="00647DC5"/>
    <w:rsid w:val="006506C6"/>
    <w:rsid w:val="00650ECC"/>
    <w:rsid w:val="006517F4"/>
    <w:rsid w:val="00651860"/>
    <w:rsid w:val="00651AEB"/>
    <w:rsid w:val="00651D8E"/>
    <w:rsid w:val="00652471"/>
    <w:rsid w:val="006525BB"/>
    <w:rsid w:val="0065293C"/>
    <w:rsid w:val="006530AC"/>
    <w:rsid w:val="00653AFE"/>
    <w:rsid w:val="00653DB5"/>
    <w:rsid w:val="00654180"/>
    <w:rsid w:val="00654415"/>
    <w:rsid w:val="006544FF"/>
    <w:rsid w:val="0065481F"/>
    <w:rsid w:val="0065492E"/>
    <w:rsid w:val="00654F6F"/>
    <w:rsid w:val="0065577F"/>
    <w:rsid w:val="00655BB6"/>
    <w:rsid w:val="00657916"/>
    <w:rsid w:val="0066004A"/>
    <w:rsid w:val="00660281"/>
    <w:rsid w:val="0066063C"/>
    <w:rsid w:val="006614CC"/>
    <w:rsid w:val="0066178A"/>
    <w:rsid w:val="006621FF"/>
    <w:rsid w:val="006627C3"/>
    <w:rsid w:val="006627CE"/>
    <w:rsid w:val="00663CD5"/>
    <w:rsid w:val="006641DC"/>
    <w:rsid w:val="00664B0F"/>
    <w:rsid w:val="00664BAD"/>
    <w:rsid w:val="00665253"/>
    <w:rsid w:val="00665692"/>
    <w:rsid w:val="006657A2"/>
    <w:rsid w:val="006672FE"/>
    <w:rsid w:val="00670554"/>
    <w:rsid w:val="00670C50"/>
    <w:rsid w:val="00670F1C"/>
    <w:rsid w:val="00671094"/>
    <w:rsid w:val="006714A3"/>
    <w:rsid w:val="0067179A"/>
    <w:rsid w:val="006721F6"/>
    <w:rsid w:val="00672249"/>
    <w:rsid w:val="00672337"/>
    <w:rsid w:val="006725A7"/>
    <w:rsid w:val="00672B6D"/>
    <w:rsid w:val="00673493"/>
    <w:rsid w:val="0067416C"/>
    <w:rsid w:val="00674D61"/>
    <w:rsid w:val="006752B9"/>
    <w:rsid w:val="00676015"/>
    <w:rsid w:val="00676422"/>
    <w:rsid w:val="006767D6"/>
    <w:rsid w:val="006768F1"/>
    <w:rsid w:val="00676F87"/>
    <w:rsid w:val="00677B47"/>
    <w:rsid w:val="00677BB4"/>
    <w:rsid w:val="00677E68"/>
    <w:rsid w:val="0068021F"/>
    <w:rsid w:val="0068034B"/>
    <w:rsid w:val="00680A4B"/>
    <w:rsid w:val="00680EA3"/>
    <w:rsid w:val="00681072"/>
    <w:rsid w:val="0068142D"/>
    <w:rsid w:val="00681A00"/>
    <w:rsid w:val="00681A5D"/>
    <w:rsid w:val="00682065"/>
    <w:rsid w:val="006820F5"/>
    <w:rsid w:val="00682B43"/>
    <w:rsid w:val="00682DB6"/>
    <w:rsid w:val="00682E31"/>
    <w:rsid w:val="006833A1"/>
    <w:rsid w:val="0068371B"/>
    <w:rsid w:val="0068391F"/>
    <w:rsid w:val="00683936"/>
    <w:rsid w:val="00683A59"/>
    <w:rsid w:val="00683AC6"/>
    <w:rsid w:val="00683C9F"/>
    <w:rsid w:val="006849AA"/>
    <w:rsid w:val="00684B11"/>
    <w:rsid w:val="006857A2"/>
    <w:rsid w:val="00685B84"/>
    <w:rsid w:val="00685E9D"/>
    <w:rsid w:val="006867D7"/>
    <w:rsid w:val="0068688A"/>
    <w:rsid w:val="00686AA8"/>
    <w:rsid w:val="0068720D"/>
    <w:rsid w:val="0068724D"/>
    <w:rsid w:val="00687737"/>
    <w:rsid w:val="00687AC1"/>
    <w:rsid w:val="006900B5"/>
    <w:rsid w:val="00690159"/>
    <w:rsid w:val="00690B45"/>
    <w:rsid w:val="00690BEB"/>
    <w:rsid w:val="0069140F"/>
    <w:rsid w:val="006916DF"/>
    <w:rsid w:val="00691E07"/>
    <w:rsid w:val="006922A1"/>
    <w:rsid w:val="00692360"/>
    <w:rsid w:val="00692A62"/>
    <w:rsid w:val="00692A7A"/>
    <w:rsid w:val="00692F69"/>
    <w:rsid w:val="00692F6A"/>
    <w:rsid w:val="0069474F"/>
    <w:rsid w:val="00695175"/>
    <w:rsid w:val="00695789"/>
    <w:rsid w:val="00695B55"/>
    <w:rsid w:val="00695E58"/>
    <w:rsid w:val="006967F8"/>
    <w:rsid w:val="00697040"/>
    <w:rsid w:val="00697204"/>
    <w:rsid w:val="00697A3A"/>
    <w:rsid w:val="00697EC3"/>
    <w:rsid w:val="006A0495"/>
    <w:rsid w:val="006A2347"/>
    <w:rsid w:val="006A2462"/>
    <w:rsid w:val="006A35B1"/>
    <w:rsid w:val="006A3A18"/>
    <w:rsid w:val="006A3AB9"/>
    <w:rsid w:val="006A44C2"/>
    <w:rsid w:val="006A4532"/>
    <w:rsid w:val="006A4EA2"/>
    <w:rsid w:val="006A4EF7"/>
    <w:rsid w:val="006A52E3"/>
    <w:rsid w:val="006A5D29"/>
    <w:rsid w:val="006A651E"/>
    <w:rsid w:val="006A6994"/>
    <w:rsid w:val="006A6CC5"/>
    <w:rsid w:val="006A6D82"/>
    <w:rsid w:val="006A6FF4"/>
    <w:rsid w:val="006A71C2"/>
    <w:rsid w:val="006A7533"/>
    <w:rsid w:val="006A7C9D"/>
    <w:rsid w:val="006A7CC9"/>
    <w:rsid w:val="006A7D51"/>
    <w:rsid w:val="006A7D7D"/>
    <w:rsid w:val="006B03C0"/>
    <w:rsid w:val="006B0AE6"/>
    <w:rsid w:val="006B12B8"/>
    <w:rsid w:val="006B159C"/>
    <w:rsid w:val="006B25B3"/>
    <w:rsid w:val="006B2643"/>
    <w:rsid w:val="006B2800"/>
    <w:rsid w:val="006B2D9B"/>
    <w:rsid w:val="006B3504"/>
    <w:rsid w:val="006B369A"/>
    <w:rsid w:val="006B3839"/>
    <w:rsid w:val="006B3B3B"/>
    <w:rsid w:val="006B4506"/>
    <w:rsid w:val="006B4DBD"/>
    <w:rsid w:val="006B50BB"/>
    <w:rsid w:val="006B5AB4"/>
    <w:rsid w:val="006B6BB1"/>
    <w:rsid w:val="006B731B"/>
    <w:rsid w:val="006B7466"/>
    <w:rsid w:val="006B78C1"/>
    <w:rsid w:val="006B7D38"/>
    <w:rsid w:val="006B7D77"/>
    <w:rsid w:val="006C0AB5"/>
    <w:rsid w:val="006C10D6"/>
    <w:rsid w:val="006C1230"/>
    <w:rsid w:val="006C15A9"/>
    <w:rsid w:val="006C25B8"/>
    <w:rsid w:val="006C2D6B"/>
    <w:rsid w:val="006C351F"/>
    <w:rsid w:val="006C3774"/>
    <w:rsid w:val="006C3BA1"/>
    <w:rsid w:val="006C3CD9"/>
    <w:rsid w:val="006C3E62"/>
    <w:rsid w:val="006C443D"/>
    <w:rsid w:val="006C4474"/>
    <w:rsid w:val="006C465F"/>
    <w:rsid w:val="006C4E87"/>
    <w:rsid w:val="006C5432"/>
    <w:rsid w:val="006C60E0"/>
    <w:rsid w:val="006C63D3"/>
    <w:rsid w:val="006C66AB"/>
    <w:rsid w:val="006C6753"/>
    <w:rsid w:val="006C70E5"/>
    <w:rsid w:val="006C725F"/>
    <w:rsid w:val="006C7336"/>
    <w:rsid w:val="006C787F"/>
    <w:rsid w:val="006C7F89"/>
    <w:rsid w:val="006D17BB"/>
    <w:rsid w:val="006D281F"/>
    <w:rsid w:val="006D288D"/>
    <w:rsid w:val="006D2EEA"/>
    <w:rsid w:val="006D316E"/>
    <w:rsid w:val="006D3E34"/>
    <w:rsid w:val="006D41B8"/>
    <w:rsid w:val="006D451D"/>
    <w:rsid w:val="006D48A2"/>
    <w:rsid w:val="006D52BF"/>
    <w:rsid w:val="006D5A4C"/>
    <w:rsid w:val="006D5CFA"/>
    <w:rsid w:val="006D6EF6"/>
    <w:rsid w:val="006D705A"/>
    <w:rsid w:val="006D76F1"/>
    <w:rsid w:val="006D7A9A"/>
    <w:rsid w:val="006D7F34"/>
    <w:rsid w:val="006E11A8"/>
    <w:rsid w:val="006E1434"/>
    <w:rsid w:val="006E2BAC"/>
    <w:rsid w:val="006E3824"/>
    <w:rsid w:val="006E3918"/>
    <w:rsid w:val="006E3DD5"/>
    <w:rsid w:val="006E4151"/>
    <w:rsid w:val="006E4234"/>
    <w:rsid w:val="006E42A0"/>
    <w:rsid w:val="006E589C"/>
    <w:rsid w:val="006E5B02"/>
    <w:rsid w:val="006E6298"/>
    <w:rsid w:val="006E6764"/>
    <w:rsid w:val="006E6C36"/>
    <w:rsid w:val="006E75CF"/>
    <w:rsid w:val="006E7605"/>
    <w:rsid w:val="006E77C5"/>
    <w:rsid w:val="006E78F2"/>
    <w:rsid w:val="006E7941"/>
    <w:rsid w:val="006E7973"/>
    <w:rsid w:val="006F0069"/>
    <w:rsid w:val="006F060C"/>
    <w:rsid w:val="006F0D7A"/>
    <w:rsid w:val="006F15E6"/>
    <w:rsid w:val="006F16A5"/>
    <w:rsid w:val="006F1702"/>
    <w:rsid w:val="006F1AEC"/>
    <w:rsid w:val="006F1BA6"/>
    <w:rsid w:val="006F3BD4"/>
    <w:rsid w:val="006F42EB"/>
    <w:rsid w:val="006F47B2"/>
    <w:rsid w:val="006F5427"/>
    <w:rsid w:val="006F554E"/>
    <w:rsid w:val="006F594F"/>
    <w:rsid w:val="006F59FF"/>
    <w:rsid w:val="006F60B7"/>
    <w:rsid w:val="006F6531"/>
    <w:rsid w:val="00700A6C"/>
    <w:rsid w:val="00700D55"/>
    <w:rsid w:val="007014B0"/>
    <w:rsid w:val="00701B1A"/>
    <w:rsid w:val="00701E7A"/>
    <w:rsid w:val="00701F96"/>
    <w:rsid w:val="00702469"/>
    <w:rsid w:val="0070294A"/>
    <w:rsid w:val="00702C73"/>
    <w:rsid w:val="007040ED"/>
    <w:rsid w:val="0070438E"/>
    <w:rsid w:val="00704F08"/>
    <w:rsid w:val="00705119"/>
    <w:rsid w:val="0070560E"/>
    <w:rsid w:val="007059E4"/>
    <w:rsid w:val="00705C0A"/>
    <w:rsid w:val="00706094"/>
    <w:rsid w:val="00706157"/>
    <w:rsid w:val="007067E0"/>
    <w:rsid w:val="00706C62"/>
    <w:rsid w:val="0070704E"/>
    <w:rsid w:val="007071BC"/>
    <w:rsid w:val="00707462"/>
    <w:rsid w:val="00710768"/>
    <w:rsid w:val="00710C4A"/>
    <w:rsid w:val="00711125"/>
    <w:rsid w:val="00712BE9"/>
    <w:rsid w:val="00713D99"/>
    <w:rsid w:val="00714ED9"/>
    <w:rsid w:val="007152DD"/>
    <w:rsid w:val="00715C23"/>
    <w:rsid w:val="00715E55"/>
    <w:rsid w:val="007168D9"/>
    <w:rsid w:val="00716FB8"/>
    <w:rsid w:val="0071716A"/>
    <w:rsid w:val="0071718E"/>
    <w:rsid w:val="00717767"/>
    <w:rsid w:val="00717DFE"/>
    <w:rsid w:val="00717ECB"/>
    <w:rsid w:val="007204E9"/>
    <w:rsid w:val="00720AB4"/>
    <w:rsid w:val="00720B31"/>
    <w:rsid w:val="007213D5"/>
    <w:rsid w:val="00721489"/>
    <w:rsid w:val="00722504"/>
    <w:rsid w:val="0072281B"/>
    <w:rsid w:val="00722957"/>
    <w:rsid w:val="0072308D"/>
    <w:rsid w:val="00723831"/>
    <w:rsid w:val="00723991"/>
    <w:rsid w:val="007239B3"/>
    <w:rsid w:val="00723EBE"/>
    <w:rsid w:val="0072410D"/>
    <w:rsid w:val="007241E9"/>
    <w:rsid w:val="00724E74"/>
    <w:rsid w:val="00724EA6"/>
    <w:rsid w:val="00724FBF"/>
    <w:rsid w:val="007256B9"/>
    <w:rsid w:val="00725752"/>
    <w:rsid w:val="00725847"/>
    <w:rsid w:val="00725D4E"/>
    <w:rsid w:val="00726174"/>
    <w:rsid w:val="00726575"/>
    <w:rsid w:val="00726777"/>
    <w:rsid w:val="007277E7"/>
    <w:rsid w:val="00727A1A"/>
    <w:rsid w:val="00727C70"/>
    <w:rsid w:val="00730223"/>
    <w:rsid w:val="00730244"/>
    <w:rsid w:val="00731342"/>
    <w:rsid w:val="0073165B"/>
    <w:rsid w:val="00731A24"/>
    <w:rsid w:val="00731DAC"/>
    <w:rsid w:val="00731FA1"/>
    <w:rsid w:val="00732198"/>
    <w:rsid w:val="0073223B"/>
    <w:rsid w:val="00732651"/>
    <w:rsid w:val="007326EB"/>
    <w:rsid w:val="007329F4"/>
    <w:rsid w:val="00732B5F"/>
    <w:rsid w:val="00732C27"/>
    <w:rsid w:val="00733C76"/>
    <w:rsid w:val="00733F56"/>
    <w:rsid w:val="00734F33"/>
    <w:rsid w:val="00735B9F"/>
    <w:rsid w:val="0073698C"/>
    <w:rsid w:val="00736F04"/>
    <w:rsid w:val="0073715C"/>
    <w:rsid w:val="00737390"/>
    <w:rsid w:val="00737B83"/>
    <w:rsid w:val="0074053D"/>
    <w:rsid w:val="00740688"/>
    <w:rsid w:val="00741144"/>
    <w:rsid w:val="00741F61"/>
    <w:rsid w:val="00741FA3"/>
    <w:rsid w:val="0074200A"/>
    <w:rsid w:val="0074223C"/>
    <w:rsid w:val="007426C7"/>
    <w:rsid w:val="0074281B"/>
    <w:rsid w:val="007432B5"/>
    <w:rsid w:val="00743835"/>
    <w:rsid w:val="00743FC0"/>
    <w:rsid w:val="007440FB"/>
    <w:rsid w:val="007442FA"/>
    <w:rsid w:val="0074451D"/>
    <w:rsid w:val="007447DF"/>
    <w:rsid w:val="00744BEA"/>
    <w:rsid w:val="00745400"/>
    <w:rsid w:val="00745627"/>
    <w:rsid w:val="007469BE"/>
    <w:rsid w:val="00746D63"/>
    <w:rsid w:val="007474D6"/>
    <w:rsid w:val="00747EF5"/>
    <w:rsid w:val="00750F8A"/>
    <w:rsid w:val="0075118B"/>
    <w:rsid w:val="0075226B"/>
    <w:rsid w:val="00752533"/>
    <w:rsid w:val="007528E4"/>
    <w:rsid w:val="0075295E"/>
    <w:rsid w:val="00752963"/>
    <w:rsid w:val="00752990"/>
    <w:rsid w:val="00754017"/>
    <w:rsid w:val="00754F22"/>
    <w:rsid w:val="007550F3"/>
    <w:rsid w:val="00755817"/>
    <w:rsid w:val="00755B85"/>
    <w:rsid w:val="0075654E"/>
    <w:rsid w:val="007568E7"/>
    <w:rsid w:val="00757213"/>
    <w:rsid w:val="00757913"/>
    <w:rsid w:val="007579AE"/>
    <w:rsid w:val="00757DD6"/>
    <w:rsid w:val="007605CA"/>
    <w:rsid w:val="00760E5F"/>
    <w:rsid w:val="007613E7"/>
    <w:rsid w:val="00761ADE"/>
    <w:rsid w:val="00761AEF"/>
    <w:rsid w:val="00761B3A"/>
    <w:rsid w:val="00761CA5"/>
    <w:rsid w:val="00761D6C"/>
    <w:rsid w:val="00761EFB"/>
    <w:rsid w:val="00762E28"/>
    <w:rsid w:val="00763002"/>
    <w:rsid w:val="007631B1"/>
    <w:rsid w:val="007636E6"/>
    <w:rsid w:val="00763DAD"/>
    <w:rsid w:val="00763EA3"/>
    <w:rsid w:val="00763F7F"/>
    <w:rsid w:val="00764476"/>
    <w:rsid w:val="00766333"/>
    <w:rsid w:val="007665DD"/>
    <w:rsid w:val="00766D70"/>
    <w:rsid w:val="0076726D"/>
    <w:rsid w:val="00770972"/>
    <w:rsid w:val="00770C0B"/>
    <w:rsid w:val="00770F5F"/>
    <w:rsid w:val="00771217"/>
    <w:rsid w:val="00771A61"/>
    <w:rsid w:val="007728BC"/>
    <w:rsid w:val="00772932"/>
    <w:rsid w:val="00773840"/>
    <w:rsid w:val="00773951"/>
    <w:rsid w:val="00773E33"/>
    <w:rsid w:val="007752C8"/>
    <w:rsid w:val="00775660"/>
    <w:rsid w:val="00775889"/>
    <w:rsid w:val="007761B6"/>
    <w:rsid w:val="007762A8"/>
    <w:rsid w:val="007762E5"/>
    <w:rsid w:val="00777467"/>
    <w:rsid w:val="00777650"/>
    <w:rsid w:val="007776AF"/>
    <w:rsid w:val="00777BC2"/>
    <w:rsid w:val="007810A5"/>
    <w:rsid w:val="00781715"/>
    <w:rsid w:val="007825C3"/>
    <w:rsid w:val="00782B28"/>
    <w:rsid w:val="0078358A"/>
    <w:rsid w:val="00783F35"/>
    <w:rsid w:val="0078448A"/>
    <w:rsid w:val="00784819"/>
    <w:rsid w:val="00784C38"/>
    <w:rsid w:val="00784ED8"/>
    <w:rsid w:val="00785100"/>
    <w:rsid w:val="00786851"/>
    <w:rsid w:val="00786A74"/>
    <w:rsid w:val="00786FB8"/>
    <w:rsid w:val="00787AAE"/>
    <w:rsid w:val="00787BF8"/>
    <w:rsid w:val="007901D6"/>
    <w:rsid w:val="007903A8"/>
    <w:rsid w:val="00790826"/>
    <w:rsid w:val="00790AF6"/>
    <w:rsid w:val="00792CB0"/>
    <w:rsid w:val="00793190"/>
    <w:rsid w:val="00793300"/>
    <w:rsid w:val="0079388D"/>
    <w:rsid w:val="0079450A"/>
    <w:rsid w:val="0079457C"/>
    <w:rsid w:val="007947E2"/>
    <w:rsid w:val="00794C28"/>
    <w:rsid w:val="007953C2"/>
    <w:rsid w:val="007955A9"/>
    <w:rsid w:val="007959CA"/>
    <w:rsid w:val="00795AB4"/>
    <w:rsid w:val="007960C4"/>
    <w:rsid w:val="0079649D"/>
    <w:rsid w:val="00797019"/>
    <w:rsid w:val="0079760F"/>
    <w:rsid w:val="007A0112"/>
    <w:rsid w:val="007A068D"/>
    <w:rsid w:val="007A0E15"/>
    <w:rsid w:val="007A1DB2"/>
    <w:rsid w:val="007A1E71"/>
    <w:rsid w:val="007A23DA"/>
    <w:rsid w:val="007A2B3D"/>
    <w:rsid w:val="007A36D9"/>
    <w:rsid w:val="007A38F4"/>
    <w:rsid w:val="007A3E18"/>
    <w:rsid w:val="007A5BA3"/>
    <w:rsid w:val="007A6C80"/>
    <w:rsid w:val="007A706A"/>
    <w:rsid w:val="007A7246"/>
    <w:rsid w:val="007A78EF"/>
    <w:rsid w:val="007B0744"/>
    <w:rsid w:val="007B088C"/>
    <w:rsid w:val="007B0B17"/>
    <w:rsid w:val="007B0D30"/>
    <w:rsid w:val="007B0D8F"/>
    <w:rsid w:val="007B1056"/>
    <w:rsid w:val="007B200D"/>
    <w:rsid w:val="007B2472"/>
    <w:rsid w:val="007B35D6"/>
    <w:rsid w:val="007B4183"/>
    <w:rsid w:val="007B4457"/>
    <w:rsid w:val="007B4751"/>
    <w:rsid w:val="007B4FA7"/>
    <w:rsid w:val="007B5EA1"/>
    <w:rsid w:val="007B5F30"/>
    <w:rsid w:val="007B659D"/>
    <w:rsid w:val="007B6AA5"/>
    <w:rsid w:val="007B6E25"/>
    <w:rsid w:val="007B6EE6"/>
    <w:rsid w:val="007B7171"/>
    <w:rsid w:val="007B7832"/>
    <w:rsid w:val="007B7F24"/>
    <w:rsid w:val="007C0016"/>
    <w:rsid w:val="007C0151"/>
    <w:rsid w:val="007C0356"/>
    <w:rsid w:val="007C147D"/>
    <w:rsid w:val="007C18CB"/>
    <w:rsid w:val="007C22D2"/>
    <w:rsid w:val="007C25AF"/>
    <w:rsid w:val="007C32DF"/>
    <w:rsid w:val="007C3732"/>
    <w:rsid w:val="007C3C50"/>
    <w:rsid w:val="007C4C90"/>
    <w:rsid w:val="007C4DD0"/>
    <w:rsid w:val="007C4E49"/>
    <w:rsid w:val="007C50FA"/>
    <w:rsid w:val="007C5323"/>
    <w:rsid w:val="007C5857"/>
    <w:rsid w:val="007C6007"/>
    <w:rsid w:val="007C60CB"/>
    <w:rsid w:val="007C6256"/>
    <w:rsid w:val="007C6A90"/>
    <w:rsid w:val="007C718D"/>
    <w:rsid w:val="007D0DF1"/>
    <w:rsid w:val="007D185B"/>
    <w:rsid w:val="007D275D"/>
    <w:rsid w:val="007D2CCE"/>
    <w:rsid w:val="007D3BDF"/>
    <w:rsid w:val="007D4862"/>
    <w:rsid w:val="007D4A21"/>
    <w:rsid w:val="007D53D4"/>
    <w:rsid w:val="007D61A4"/>
    <w:rsid w:val="007D622A"/>
    <w:rsid w:val="007D6719"/>
    <w:rsid w:val="007D6985"/>
    <w:rsid w:val="007D711A"/>
    <w:rsid w:val="007D76AC"/>
    <w:rsid w:val="007D772D"/>
    <w:rsid w:val="007E0601"/>
    <w:rsid w:val="007E06A2"/>
    <w:rsid w:val="007E0AFF"/>
    <w:rsid w:val="007E0B8A"/>
    <w:rsid w:val="007E1094"/>
    <w:rsid w:val="007E10BD"/>
    <w:rsid w:val="007E117D"/>
    <w:rsid w:val="007E1971"/>
    <w:rsid w:val="007E248E"/>
    <w:rsid w:val="007E278F"/>
    <w:rsid w:val="007E2F1D"/>
    <w:rsid w:val="007E2F4D"/>
    <w:rsid w:val="007E302D"/>
    <w:rsid w:val="007E322F"/>
    <w:rsid w:val="007E3C13"/>
    <w:rsid w:val="007E3DD8"/>
    <w:rsid w:val="007E479B"/>
    <w:rsid w:val="007E4D60"/>
    <w:rsid w:val="007E5627"/>
    <w:rsid w:val="007E59E3"/>
    <w:rsid w:val="007E61B6"/>
    <w:rsid w:val="007E66EE"/>
    <w:rsid w:val="007E72F6"/>
    <w:rsid w:val="007E7A53"/>
    <w:rsid w:val="007F01DA"/>
    <w:rsid w:val="007F08A8"/>
    <w:rsid w:val="007F0A9C"/>
    <w:rsid w:val="007F181D"/>
    <w:rsid w:val="007F2DA4"/>
    <w:rsid w:val="007F3093"/>
    <w:rsid w:val="007F31C1"/>
    <w:rsid w:val="007F34BE"/>
    <w:rsid w:val="007F376B"/>
    <w:rsid w:val="007F3A5B"/>
    <w:rsid w:val="007F3BCF"/>
    <w:rsid w:val="007F44B4"/>
    <w:rsid w:val="007F4840"/>
    <w:rsid w:val="007F4DDA"/>
    <w:rsid w:val="007F4F48"/>
    <w:rsid w:val="007F56E1"/>
    <w:rsid w:val="007F5C5A"/>
    <w:rsid w:val="007F5DA7"/>
    <w:rsid w:val="007F60E1"/>
    <w:rsid w:val="007F7310"/>
    <w:rsid w:val="007F77E3"/>
    <w:rsid w:val="00800091"/>
    <w:rsid w:val="008002C4"/>
    <w:rsid w:val="008002CA"/>
    <w:rsid w:val="0080032F"/>
    <w:rsid w:val="00800466"/>
    <w:rsid w:val="0080064B"/>
    <w:rsid w:val="0080107C"/>
    <w:rsid w:val="008015F5"/>
    <w:rsid w:val="00802CA9"/>
    <w:rsid w:val="0080305D"/>
    <w:rsid w:val="008032CD"/>
    <w:rsid w:val="00803304"/>
    <w:rsid w:val="008035EA"/>
    <w:rsid w:val="00803D37"/>
    <w:rsid w:val="008048FB"/>
    <w:rsid w:val="00804CF3"/>
    <w:rsid w:val="0080527C"/>
    <w:rsid w:val="008052AC"/>
    <w:rsid w:val="008052D9"/>
    <w:rsid w:val="00805613"/>
    <w:rsid w:val="008061C7"/>
    <w:rsid w:val="008066CA"/>
    <w:rsid w:val="00806D62"/>
    <w:rsid w:val="00806E20"/>
    <w:rsid w:val="00807480"/>
    <w:rsid w:val="0080760F"/>
    <w:rsid w:val="00807F5F"/>
    <w:rsid w:val="00807F6F"/>
    <w:rsid w:val="0081048F"/>
    <w:rsid w:val="00810497"/>
    <w:rsid w:val="0081061C"/>
    <w:rsid w:val="00810E1A"/>
    <w:rsid w:val="008114C8"/>
    <w:rsid w:val="00811564"/>
    <w:rsid w:val="00811573"/>
    <w:rsid w:val="00811A51"/>
    <w:rsid w:val="00811A82"/>
    <w:rsid w:val="00811BB8"/>
    <w:rsid w:val="00811BD8"/>
    <w:rsid w:val="00811E26"/>
    <w:rsid w:val="00811E87"/>
    <w:rsid w:val="00811F17"/>
    <w:rsid w:val="00812007"/>
    <w:rsid w:val="00812228"/>
    <w:rsid w:val="00812995"/>
    <w:rsid w:val="00813210"/>
    <w:rsid w:val="008149CD"/>
    <w:rsid w:val="00815577"/>
    <w:rsid w:val="0081594A"/>
    <w:rsid w:val="008162D2"/>
    <w:rsid w:val="0081645D"/>
    <w:rsid w:val="00816812"/>
    <w:rsid w:val="008168BA"/>
    <w:rsid w:val="00817C28"/>
    <w:rsid w:val="00820A8B"/>
    <w:rsid w:val="00821FCA"/>
    <w:rsid w:val="00822173"/>
    <w:rsid w:val="008226EE"/>
    <w:rsid w:val="00822AB5"/>
    <w:rsid w:val="00822CA3"/>
    <w:rsid w:val="00822E2F"/>
    <w:rsid w:val="008235EF"/>
    <w:rsid w:val="0082391E"/>
    <w:rsid w:val="008239F6"/>
    <w:rsid w:val="008250F3"/>
    <w:rsid w:val="00825243"/>
    <w:rsid w:val="0082533F"/>
    <w:rsid w:val="00825506"/>
    <w:rsid w:val="00825EB7"/>
    <w:rsid w:val="0082794A"/>
    <w:rsid w:val="00830341"/>
    <w:rsid w:val="0083035C"/>
    <w:rsid w:val="0083099A"/>
    <w:rsid w:val="00830C78"/>
    <w:rsid w:val="008316A3"/>
    <w:rsid w:val="00832161"/>
    <w:rsid w:val="0083288E"/>
    <w:rsid w:val="00832ABD"/>
    <w:rsid w:val="00833168"/>
    <w:rsid w:val="0083373B"/>
    <w:rsid w:val="008338AA"/>
    <w:rsid w:val="00833BB1"/>
    <w:rsid w:val="00833C20"/>
    <w:rsid w:val="008344CE"/>
    <w:rsid w:val="00834DFD"/>
    <w:rsid w:val="00834E21"/>
    <w:rsid w:val="00834E4E"/>
    <w:rsid w:val="008353F3"/>
    <w:rsid w:val="0083640D"/>
    <w:rsid w:val="00836B70"/>
    <w:rsid w:val="008372A6"/>
    <w:rsid w:val="008374F3"/>
    <w:rsid w:val="0084004D"/>
    <w:rsid w:val="008408F0"/>
    <w:rsid w:val="008415D6"/>
    <w:rsid w:val="008417F8"/>
    <w:rsid w:val="00841DCC"/>
    <w:rsid w:val="008421EC"/>
    <w:rsid w:val="00842254"/>
    <w:rsid w:val="00842BE6"/>
    <w:rsid w:val="0084312E"/>
    <w:rsid w:val="00843271"/>
    <w:rsid w:val="00843BF3"/>
    <w:rsid w:val="008442B8"/>
    <w:rsid w:val="00844405"/>
    <w:rsid w:val="0084485B"/>
    <w:rsid w:val="0084489D"/>
    <w:rsid w:val="00845400"/>
    <w:rsid w:val="00845AF5"/>
    <w:rsid w:val="00845CFA"/>
    <w:rsid w:val="008462DF"/>
    <w:rsid w:val="008467F8"/>
    <w:rsid w:val="00846C46"/>
    <w:rsid w:val="008471EF"/>
    <w:rsid w:val="00847491"/>
    <w:rsid w:val="00847C6F"/>
    <w:rsid w:val="00847DB9"/>
    <w:rsid w:val="008502DA"/>
    <w:rsid w:val="00851356"/>
    <w:rsid w:val="008516E5"/>
    <w:rsid w:val="00851968"/>
    <w:rsid w:val="00851D7C"/>
    <w:rsid w:val="008520DA"/>
    <w:rsid w:val="008525D4"/>
    <w:rsid w:val="00852770"/>
    <w:rsid w:val="0085284D"/>
    <w:rsid w:val="00853934"/>
    <w:rsid w:val="00853EF6"/>
    <w:rsid w:val="008540D2"/>
    <w:rsid w:val="008541BC"/>
    <w:rsid w:val="008546BD"/>
    <w:rsid w:val="00854E2B"/>
    <w:rsid w:val="00855598"/>
    <w:rsid w:val="00855803"/>
    <w:rsid w:val="00855835"/>
    <w:rsid w:val="0085626B"/>
    <w:rsid w:val="008567ED"/>
    <w:rsid w:val="008570C8"/>
    <w:rsid w:val="00857B42"/>
    <w:rsid w:val="008608F8"/>
    <w:rsid w:val="00861249"/>
    <w:rsid w:val="008618FD"/>
    <w:rsid w:val="00861CEA"/>
    <w:rsid w:val="00861EDD"/>
    <w:rsid w:val="008624EC"/>
    <w:rsid w:val="008629D1"/>
    <w:rsid w:val="00862F43"/>
    <w:rsid w:val="00863B3D"/>
    <w:rsid w:val="008648A0"/>
    <w:rsid w:val="0086522C"/>
    <w:rsid w:val="0086536A"/>
    <w:rsid w:val="00865695"/>
    <w:rsid w:val="0086659B"/>
    <w:rsid w:val="0086679F"/>
    <w:rsid w:val="00866855"/>
    <w:rsid w:val="00866908"/>
    <w:rsid w:val="00866C38"/>
    <w:rsid w:val="00866DFC"/>
    <w:rsid w:val="008670FC"/>
    <w:rsid w:val="00867180"/>
    <w:rsid w:val="008672C7"/>
    <w:rsid w:val="008676F9"/>
    <w:rsid w:val="00867830"/>
    <w:rsid w:val="00867DA6"/>
    <w:rsid w:val="00867F21"/>
    <w:rsid w:val="00870780"/>
    <w:rsid w:val="00870881"/>
    <w:rsid w:val="008708C7"/>
    <w:rsid w:val="008714F0"/>
    <w:rsid w:val="00871806"/>
    <w:rsid w:val="008724AA"/>
    <w:rsid w:val="00872C1F"/>
    <w:rsid w:val="00873B50"/>
    <w:rsid w:val="00873B6A"/>
    <w:rsid w:val="00874293"/>
    <w:rsid w:val="0087467E"/>
    <w:rsid w:val="00874991"/>
    <w:rsid w:val="00874CD9"/>
    <w:rsid w:val="00875AA0"/>
    <w:rsid w:val="00875BB9"/>
    <w:rsid w:val="00875E2A"/>
    <w:rsid w:val="0087675F"/>
    <w:rsid w:val="008767A6"/>
    <w:rsid w:val="00876C50"/>
    <w:rsid w:val="0087708D"/>
    <w:rsid w:val="0087743A"/>
    <w:rsid w:val="00877668"/>
    <w:rsid w:val="0087780E"/>
    <w:rsid w:val="0088006C"/>
    <w:rsid w:val="00880137"/>
    <w:rsid w:val="008804E5"/>
    <w:rsid w:val="00880CB4"/>
    <w:rsid w:val="00880E14"/>
    <w:rsid w:val="00881C66"/>
    <w:rsid w:val="00882045"/>
    <w:rsid w:val="008820F1"/>
    <w:rsid w:val="008831AB"/>
    <w:rsid w:val="00883653"/>
    <w:rsid w:val="00883C5A"/>
    <w:rsid w:val="00883CBC"/>
    <w:rsid w:val="00884575"/>
    <w:rsid w:val="00884CAC"/>
    <w:rsid w:val="00885834"/>
    <w:rsid w:val="008861BB"/>
    <w:rsid w:val="00886548"/>
    <w:rsid w:val="00886555"/>
    <w:rsid w:val="008867DB"/>
    <w:rsid w:val="00886A7B"/>
    <w:rsid w:val="00887087"/>
    <w:rsid w:val="008877DF"/>
    <w:rsid w:val="0089045C"/>
    <w:rsid w:val="00890574"/>
    <w:rsid w:val="00890D78"/>
    <w:rsid w:val="0089137F"/>
    <w:rsid w:val="00892CBE"/>
    <w:rsid w:val="008930DD"/>
    <w:rsid w:val="0089433C"/>
    <w:rsid w:val="0089435D"/>
    <w:rsid w:val="008944B9"/>
    <w:rsid w:val="00894727"/>
    <w:rsid w:val="008961D8"/>
    <w:rsid w:val="008967DC"/>
    <w:rsid w:val="0089684E"/>
    <w:rsid w:val="00896A7F"/>
    <w:rsid w:val="00896EC1"/>
    <w:rsid w:val="00897235"/>
    <w:rsid w:val="00897B9B"/>
    <w:rsid w:val="008A03B0"/>
    <w:rsid w:val="008A04A9"/>
    <w:rsid w:val="008A0656"/>
    <w:rsid w:val="008A0DC6"/>
    <w:rsid w:val="008A126D"/>
    <w:rsid w:val="008A12E1"/>
    <w:rsid w:val="008A14A8"/>
    <w:rsid w:val="008A15F2"/>
    <w:rsid w:val="008A19B1"/>
    <w:rsid w:val="008A1B61"/>
    <w:rsid w:val="008A21E1"/>
    <w:rsid w:val="008A294E"/>
    <w:rsid w:val="008A2A09"/>
    <w:rsid w:val="008A2ECC"/>
    <w:rsid w:val="008A3782"/>
    <w:rsid w:val="008A3945"/>
    <w:rsid w:val="008A39DD"/>
    <w:rsid w:val="008A48D7"/>
    <w:rsid w:val="008A4ABF"/>
    <w:rsid w:val="008A4C28"/>
    <w:rsid w:val="008A5241"/>
    <w:rsid w:val="008A57FC"/>
    <w:rsid w:val="008A5967"/>
    <w:rsid w:val="008A5E53"/>
    <w:rsid w:val="008A69CA"/>
    <w:rsid w:val="008A7180"/>
    <w:rsid w:val="008A71C0"/>
    <w:rsid w:val="008A7302"/>
    <w:rsid w:val="008A7385"/>
    <w:rsid w:val="008A75C1"/>
    <w:rsid w:val="008A7653"/>
    <w:rsid w:val="008B083D"/>
    <w:rsid w:val="008B09B6"/>
    <w:rsid w:val="008B19CB"/>
    <w:rsid w:val="008B1E8F"/>
    <w:rsid w:val="008B24A4"/>
    <w:rsid w:val="008B33BA"/>
    <w:rsid w:val="008B35CA"/>
    <w:rsid w:val="008B38F9"/>
    <w:rsid w:val="008B3B13"/>
    <w:rsid w:val="008B3EB1"/>
    <w:rsid w:val="008B4273"/>
    <w:rsid w:val="008B4849"/>
    <w:rsid w:val="008B5D20"/>
    <w:rsid w:val="008B72EB"/>
    <w:rsid w:val="008C0311"/>
    <w:rsid w:val="008C1760"/>
    <w:rsid w:val="008C2956"/>
    <w:rsid w:val="008C2ED6"/>
    <w:rsid w:val="008C317A"/>
    <w:rsid w:val="008C3E34"/>
    <w:rsid w:val="008C48D6"/>
    <w:rsid w:val="008C4AC0"/>
    <w:rsid w:val="008C4B1A"/>
    <w:rsid w:val="008C4D74"/>
    <w:rsid w:val="008C5B66"/>
    <w:rsid w:val="008C610E"/>
    <w:rsid w:val="008C6519"/>
    <w:rsid w:val="008C66EF"/>
    <w:rsid w:val="008C6710"/>
    <w:rsid w:val="008C6AB1"/>
    <w:rsid w:val="008C6B11"/>
    <w:rsid w:val="008C723B"/>
    <w:rsid w:val="008C7473"/>
    <w:rsid w:val="008C7A55"/>
    <w:rsid w:val="008D0175"/>
    <w:rsid w:val="008D03FE"/>
    <w:rsid w:val="008D051A"/>
    <w:rsid w:val="008D06E0"/>
    <w:rsid w:val="008D076B"/>
    <w:rsid w:val="008D0A10"/>
    <w:rsid w:val="008D0AAD"/>
    <w:rsid w:val="008D0C50"/>
    <w:rsid w:val="008D0FA6"/>
    <w:rsid w:val="008D1256"/>
    <w:rsid w:val="008D1741"/>
    <w:rsid w:val="008D184B"/>
    <w:rsid w:val="008D1A75"/>
    <w:rsid w:val="008D1FE9"/>
    <w:rsid w:val="008D2B58"/>
    <w:rsid w:val="008D2F20"/>
    <w:rsid w:val="008D363F"/>
    <w:rsid w:val="008D3FA0"/>
    <w:rsid w:val="008D4200"/>
    <w:rsid w:val="008D4439"/>
    <w:rsid w:val="008D48A5"/>
    <w:rsid w:val="008D4E74"/>
    <w:rsid w:val="008D5702"/>
    <w:rsid w:val="008D61C7"/>
    <w:rsid w:val="008D6E92"/>
    <w:rsid w:val="008D6F44"/>
    <w:rsid w:val="008D7071"/>
    <w:rsid w:val="008D729C"/>
    <w:rsid w:val="008D7497"/>
    <w:rsid w:val="008D74AF"/>
    <w:rsid w:val="008D7D1C"/>
    <w:rsid w:val="008E0620"/>
    <w:rsid w:val="008E11BD"/>
    <w:rsid w:val="008E1C84"/>
    <w:rsid w:val="008E2368"/>
    <w:rsid w:val="008E2709"/>
    <w:rsid w:val="008E27D3"/>
    <w:rsid w:val="008E325B"/>
    <w:rsid w:val="008E443F"/>
    <w:rsid w:val="008E4A82"/>
    <w:rsid w:val="008E4AC5"/>
    <w:rsid w:val="008E4F64"/>
    <w:rsid w:val="008E55C5"/>
    <w:rsid w:val="008E5B01"/>
    <w:rsid w:val="008E5B44"/>
    <w:rsid w:val="008E6C45"/>
    <w:rsid w:val="008E6CC3"/>
    <w:rsid w:val="008E706F"/>
    <w:rsid w:val="008E7466"/>
    <w:rsid w:val="008E7511"/>
    <w:rsid w:val="008E78E1"/>
    <w:rsid w:val="008E7ECB"/>
    <w:rsid w:val="008F01CA"/>
    <w:rsid w:val="008F0CAF"/>
    <w:rsid w:val="008F14A3"/>
    <w:rsid w:val="008F1CD7"/>
    <w:rsid w:val="008F2939"/>
    <w:rsid w:val="008F2BD8"/>
    <w:rsid w:val="008F3394"/>
    <w:rsid w:val="008F38CE"/>
    <w:rsid w:val="008F39A2"/>
    <w:rsid w:val="008F3B70"/>
    <w:rsid w:val="008F3E3A"/>
    <w:rsid w:val="008F4AF5"/>
    <w:rsid w:val="008F4B92"/>
    <w:rsid w:val="008F4BB4"/>
    <w:rsid w:val="008F6147"/>
    <w:rsid w:val="008F620D"/>
    <w:rsid w:val="008F6558"/>
    <w:rsid w:val="008F65AA"/>
    <w:rsid w:val="008F708A"/>
    <w:rsid w:val="008F71DE"/>
    <w:rsid w:val="008F7769"/>
    <w:rsid w:val="008F7C07"/>
    <w:rsid w:val="008F7DD2"/>
    <w:rsid w:val="00900424"/>
    <w:rsid w:val="009005AC"/>
    <w:rsid w:val="0090072E"/>
    <w:rsid w:val="009008FD"/>
    <w:rsid w:val="00900A9A"/>
    <w:rsid w:val="00900D6F"/>
    <w:rsid w:val="00900F97"/>
    <w:rsid w:val="0090133C"/>
    <w:rsid w:val="00901368"/>
    <w:rsid w:val="009019A9"/>
    <w:rsid w:val="009026CB"/>
    <w:rsid w:val="00902B93"/>
    <w:rsid w:val="00902D81"/>
    <w:rsid w:val="00903299"/>
    <w:rsid w:val="0090332B"/>
    <w:rsid w:val="0090436E"/>
    <w:rsid w:val="009043BB"/>
    <w:rsid w:val="00904FDA"/>
    <w:rsid w:val="0090578C"/>
    <w:rsid w:val="0090589B"/>
    <w:rsid w:val="00906A71"/>
    <w:rsid w:val="00906A9F"/>
    <w:rsid w:val="00906D79"/>
    <w:rsid w:val="00907432"/>
    <w:rsid w:val="0090798C"/>
    <w:rsid w:val="00907CD9"/>
    <w:rsid w:val="00907D3F"/>
    <w:rsid w:val="009105C5"/>
    <w:rsid w:val="009110B3"/>
    <w:rsid w:val="00911D10"/>
    <w:rsid w:val="00911D20"/>
    <w:rsid w:val="009122FB"/>
    <w:rsid w:val="00912C8E"/>
    <w:rsid w:val="009130C3"/>
    <w:rsid w:val="009141C4"/>
    <w:rsid w:val="009146FE"/>
    <w:rsid w:val="00914A2C"/>
    <w:rsid w:val="00914B17"/>
    <w:rsid w:val="00915E62"/>
    <w:rsid w:val="009164F9"/>
    <w:rsid w:val="009168D7"/>
    <w:rsid w:val="0091786A"/>
    <w:rsid w:val="009202D1"/>
    <w:rsid w:val="00920439"/>
    <w:rsid w:val="00920946"/>
    <w:rsid w:val="009216E4"/>
    <w:rsid w:val="00921880"/>
    <w:rsid w:val="00921926"/>
    <w:rsid w:val="00921C30"/>
    <w:rsid w:val="00921F33"/>
    <w:rsid w:val="009220FC"/>
    <w:rsid w:val="0092228F"/>
    <w:rsid w:val="00922462"/>
    <w:rsid w:val="00922629"/>
    <w:rsid w:val="009231FC"/>
    <w:rsid w:val="00923660"/>
    <w:rsid w:val="009238D5"/>
    <w:rsid w:val="009246CB"/>
    <w:rsid w:val="00925464"/>
    <w:rsid w:val="0092649E"/>
    <w:rsid w:val="0092669D"/>
    <w:rsid w:val="009268EF"/>
    <w:rsid w:val="009268FA"/>
    <w:rsid w:val="00926A07"/>
    <w:rsid w:val="009271A2"/>
    <w:rsid w:val="009278F4"/>
    <w:rsid w:val="00927B7B"/>
    <w:rsid w:val="00927F95"/>
    <w:rsid w:val="00930138"/>
    <w:rsid w:val="00930350"/>
    <w:rsid w:val="00930963"/>
    <w:rsid w:val="00930C2F"/>
    <w:rsid w:val="00930C42"/>
    <w:rsid w:val="0093147D"/>
    <w:rsid w:val="00931B86"/>
    <w:rsid w:val="00933814"/>
    <w:rsid w:val="00933F7E"/>
    <w:rsid w:val="00934407"/>
    <w:rsid w:val="009344D2"/>
    <w:rsid w:val="009346BE"/>
    <w:rsid w:val="00934B6E"/>
    <w:rsid w:val="00935244"/>
    <w:rsid w:val="00935553"/>
    <w:rsid w:val="00935B69"/>
    <w:rsid w:val="0093671D"/>
    <w:rsid w:val="00937079"/>
    <w:rsid w:val="00937821"/>
    <w:rsid w:val="0093798F"/>
    <w:rsid w:val="00937ADF"/>
    <w:rsid w:val="00940354"/>
    <w:rsid w:val="00940682"/>
    <w:rsid w:val="00940BF4"/>
    <w:rsid w:val="009411BD"/>
    <w:rsid w:val="00941A09"/>
    <w:rsid w:val="00941A18"/>
    <w:rsid w:val="00941A73"/>
    <w:rsid w:val="00941DAC"/>
    <w:rsid w:val="009424D0"/>
    <w:rsid w:val="0094272F"/>
    <w:rsid w:val="00943876"/>
    <w:rsid w:val="00943CE5"/>
    <w:rsid w:val="00944B2E"/>
    <w:rsid w:val="009450A7"/>
    <w:rsid w:val="009450E3"/>
    <w:rsid w:val="00945E3D"/>
    <w:rsid w:val="00946F6A"/>
    <w:rsid w:val="0094799D"/>
    <w:rsid w:val="00947A49"/>
    <w:rsid w:val="0095067C"/>
    <w:rsid w:val="009508DC"/>
    <w:rsid w:val="009509D4"/>
    <w:rsid w:val="0095178C"/>
    <w:rsid w:val="00952C96"/>
    <w:rsid w:val="00952EF2"/>
    <w:rsid w:val="00953290"/>
    <w:rsid w:val="00953361"/>
    <w:rsid w:val="009536CC"/>
    <w:rsid w:val="0095434A"/>
    <w:rsid w:val="00954CED"/>
    <w:rsid w:val="0095550E"/>
    <w:rsid w:val="00955538"/>
    <w:rsid w:val="00955911"/>
    <w:rsid w:val="00955A63"/>
    <w:rsid w:val="00956213"/>
    <w:rsid w:val="0095657D"/>
    <w:rsid w:val="00956BE1"/>
    <w:rsid w:val="009572AC"/>
    <w:rsid w:val="009574DF"/>
    <w:rsid w:val="00957CDD"/>
    <w:rsid w:val="009600FF"/>
    <w:rsid w:val="009605B7"/>
    <w:rsid w:val="00960790"/>
    <w:rsid w:val="00960875"/>
    <w:rsid w:val="00960A42"/>
    <w:rsid w:val="009611B9"/>
    <w:rsid w:val="00961239"/>
    <w:rsid w:val="0096124E"/>
    <w:rsid w:val="00961684"/>
    <w:rsid w:val="00962163"/>
    <w:rsid w:val="00962C3A"/>
    <w:rsid w:val="00963B18"/>
    <w:rsid w:val="009643FB"/>
    <w:rsid w:val="00964615"/>
    <w:rsid w:val="00964677"/>
    <w:rsid w:val="009649B5"/>
    <w:rsid w:val="00964E44"/>
    <w:rsid w:val="00965082"/>
    <w:rsid w:val="0096516A"/>
    <w:rsid w:val="00965644"/>
    <w:rsid w:val="009656D0"/>
    <w:rsid w:val="009674E1"/>
    <w:rsid w:val="009678EC"/>
    <w:rsid w:val="00967A4C"/>
    <w:rsid w:val="0097006D"/>
    <w:rsid w:val="009700AD"/>
    <w:rsid w:val="0097065F"/>
    <w:rsid w:val="0097149D"/>
    <w:rsid w:val="00971681"/>
    <w:rsid w:val="009718FC"/>
    <w:rsid w:val="0097197F"/>
    <w:rsid w:val="00971B73"/>
    <w:rsid w:val="009739C4"/>
    <w:rsid w:val="00973CCD"/>
    <w:rsid w:val="00973FA6"/>
    <w:rsid w:val="009740C2"/>
    <w:rsid w:val="00974E94"/>
    <w:rsid w:val="00975103"/>
    <w:rsid w:val="009754E7"/>
    <w:rsid w:val="00975956"/>
    <w:rsid w:val="00976308"/>
    <w:rsid w:val="0097646F"/>
    <w:rsid w:val="009766A2"/>
    <w:rsid w:val="009769D0"/>
    <w:rsid w:val="00976E92"/>
    <w:rsid w:val="00977778"/>
    <w:rsid w:val="00977FA6"/>
    <w:rsid w:val="00980011"/>
    <w:rsid w:val="00980E01"/>
    <w:rsid w:val="009813CB"/>
    <w:rsid w:val="009817AE"/>
    <w:rsid w:val="00981D1A"/>
    <w:rsid w:val="00981D9E"/>
    <w:rsid w:val="00981E3E"/>
    <w:rsid w:val="00982621"/>
    <w:rsid w:val="009827DA"/>
    <w:rsid w:val="009828C5"/>
    <w:rsid w:val="009829C2"/>
    <w:rsid w:val="009831FF"/>
    <w:rsid w:val="0098329A"/>
    <w:rsid w:val="009848C2"/>
    <w:rsid w:val="00984EAB"/>
    <w:rsid w:val="009851B3"/>
    <w:rsid w:val="0098547E"/>
    <w:rsid w:val="009855B1"/>
    <w:rsid w:val="009858A8"/>
    <w:rsid w:val="0098595A"/>
    <w:rsid w:val="009859DC"/>
    <w:rsid w:val="00985D7F"/>
    <w:rsid w:val="00986266"/>
    <w:rsid w:val="00986514"/>
    <w:rsid w:val="00986B7E"/>
    <w:rsid w:val="00987612"/>
    <w:rsid w:val="009905B2"/>
    <w:rsid w:val="00990AB8"/>
    <w:rsid w:val="00990BB1"/>
    <w:rsid w:val="0099145E"/>
    <w:rsid w:val="0099167E"/>
    <w:rsid w:val="00991735"/>
    <w:rsid w:val="0099181C"/>
    <w:rsid w:val="0099189A"/>
    <w:rsid w:val="00991D23"/>
    <w:rsid w:val="00992B44"/>
    <w:rsid w:val="00992F05"/>
    <w:rsid w:val="0099319F"/>
    <w:rsid w:val="00993222"/>
    <w:rsid w:val="009933D3"/>
    <w:rsid w:val="00993676"/>
    <w:rsid w:val="00994356"/>
    <w:rsid w:val="009947C4"/>
    <w:rsid w:val="009949B5"/>
    <w:rsid w:val="00994C25"/>
    <w:rsid w:val="00995322"/>
    <w:rsid w:val="0099542B"/>
    <w:rsid w:val="00995504"/>
    <w:rsid w:val="00995631"/>
    <w:rsid w:val="00996EE6"/>
    <w:rsid w:val="00996FDD"/>
    <w:rsid w:val="00997001"/>
    <w:rsid w:val="00997883"/>
    <w:rsid w:val="00997C95"/>
    <w:rsid w:val="009A03B6"/>
    <w:rsid w:val="009A1E83"/>
    <w:rsid w:val="009A23D0"/>
    <w:rsid w:val="009A2529"/>
    <w:rsid w:val="009A2839"/>
    <w:rsid w:val="009A2BFB"/>
    <w:rsid w:val="009A2C02"/>
    <w:rsid w:val="009A2DDA"/>
    <w:rsid w:val="009A2F2B"/>
    <w:rsid w:val="009A3282"/>
    <w:rsid w:val="009A33AD"/>
    <w:rsid w:val="009A3ABC"/>
    <w:rsid w:val="009A3B2D"/>
    <w:rsid w:val="009A3E11"/>
    <w:rsid w:val="009A43A8"/>
    <w:rsid w:val="009A5B0B"/>
    <w:rsid w:val="009A5C95"/>
    <w:rsid w:val="009A60C5"/>
    <w:rsid w:val="009A6725"/>
    <w:rsid w:val="009A6A70"/>
    <w:rsid w:val="009A6E5E"/>
    <w:rsid w:val="009A6E71"/>
    <w:rsid w:val="009A6FDD"/>
    <w:rsid w:val="009A7307"/>
    <w:rsid w:val="009A775D"/>
    <w:rsid w:val="009A7A17"/>
    <w:rsid w:val="009B0254"/>
    <w:rsid w:val="009B162C"/>
    <w:rsid w:val="009B1854"/>
    <w:rsid w:val="009B23BB"/>
    <w:rsid w:val="009B333C"/>
    <w:rsid w:val="009B34DC"/>
    <w:rsid w:val="009B3993"/>
    <w:rsid w:val="009B39E9"/>
    <w:rsid w:val="009B4678"/>
    <w:rsid w:val="009B56CE"/>
    <w:rsid w:val="009B58DC"/>
    <w:rsid w:val="009B5A61"/>
    <w:rsid w:val="009B5B3F"/>
    <w:rsid w:val="009B5FEB"/>
    <w:rsid w:val="009B6058"/>
    <w:rsid w:val="009B60A1"/>
    <w:rsid w:val="009B67E2"/>
    <w:rsid w:val="009B6FBC"/>
    <w:rsid w:val="009B7220"/>
    <w:rsid w:val="009B7348"/>
    <w:rsid w:val="009B7428"/>
    <w:rsid w:val="009B7D37"/>
    <w:rsid w:val="009B7D3A"/>
    <w:rsid w:val="009C024C"/>
    <w:rsid w:val="009C0F65"/>
    <w:rsid w:val="009C1307"/>
    <w:rsid w:val="009C1857"/>
    <w:rsid w:val="009C1AE9"/>
    <w:rsid w:val="009C22EF"/>
    <w:rsid w:val="009C2626"/>
    <w:rsid w:val="009C28A4"/>
    <w:rsid w:val="009C2E8B"/>
    <w:rsid w:val="009C4270"/>
    <w:rsid w:val="009C43A2"/>
    <w:rsid w:val="009C4D13"/>
    <w:rsid w:val="009C57BD"/>
    <w:rsid w:val="009C5AF3"/>
    <w:rsid w:val="009C5DC6"/>
    <w:rsid w:val="009C5FCA"/>
    <w:rsid w:val="009C6399"/>
    <w:rsid w:val="009C6E6D"/>
    <w:rsid w:val="009C6EAF"/>
    <w:rsid w:val="009C746B"/>
    <w:rsid w:val="009C75FD"/>
    <w:rsid w:val="009C7A8C"/>
    <w:rsid w:val="009C7EEF"/>
    <w:rsid w:val="009C7FB1"/>
    <w:rsid w:val="009D043F"/>
    <w:rsid w:val="009D0501"/>
    <w:rsid w:val="009D0515"/>
    <w:rsid w:val="009D085F"/>
    <w:rsid w:val="009D1486"/>
    <w:rsid w:val="009D16ED"/>
    <w:rsid w:val="009D1A7E"/>
    <w:rsid w:val="009D1CB0"/>
    <w:rsid w:val="009D22F9"/>
    <w:rsid w:val="009D2EE4"/>
    <w:rsid w:val="009D30B6"/>
    <w:rsid w:val="009D34E9"/>
    <w:rsid w:val="009D3502"/>
    <w:rsid w:val="009D3900"/>
    <w:rsid w:val="009D3C19"/>
    <w:rsid w:val="009D3CD5"/>
    <w:rsid w:val="009D4232"/>
    <w:rsid w:val="009D47E9"/>
    <w:rsid w:val="009D4F88"/>
    <w:rsid w:val="009D5473"/>
    <w:rsid w:val="009D599B"/>
    <w:rsid w:val="009D5D9F"/>
    <w:rsid w:val="009D67D6"/>
    <w:rsid w:val="009D6A6B"/>
    <w:rsid w:val="009D6ADE"/>
    <w:rsid w:val="009D7074"/>
    <w:rsid w:val="009D7581"/>
    <w:rsid w:val="009D7740"/>
    <w:rsid w:val="009D7C9B"/>
    <w:rsid w:val="009E03AA"/>
    <w:rsid w:val="009E0901"/>
    <w:rsid w:val="009E0936"/>
    <w:rsid w:val="009E0E89"/>
    <w:rsid w:val="009E134C"/>
    <w:rsid w:val="009E1A96"/>
    <w:rsid w:val="009E1C22"/>
    <w:rsid w:val="009E23B5"/>
    <w:rsid w:val="009E2ECB"/>
    <w:rsid w:val="009E388B"/>
    <w:rsid w:val="009E39C7"/>
    <w:rsid w:val="009E3B3D"/>
    <w:rsid w:val="009E4273"/>
    <w:rsid w:val="009E4B0F"/>
    <w:rsid w:val="009E4BA4"/>
    <w:rsid w:val="009E5639"/>
    <w:rsid w:val="009E6A89"/>
    <w:rsid w:val="009E6B42"/>
    <w:rsid w:val="009E7419"/>
    <w:rsid w:val="009F026A"/>
    <w:rsid w:val="009F0280"/>
    <w:rsid w:val="009F0604"/>
    <w:rsid w:val="009F0625"/>
    <w:rsid w:val="009F0961"/>
    <w:rsid w:val="009F0C22"/>
    <w:rsid w:val="009F1196"/>
    <w:rsid w:val="009F1353"/>
    <w:rsid w:val="009F18E5"/>
    <w:rsid w:val="009F1EDF"/>
    <w:rsid w:val="009F1F09"/>
    <w:rsid w:val="009F202C"/>
    <w:rsid w:val="009F2446"/>
    <w:rsid w:val="009F2A6F"/>
    <w:rsid w:val="009F2F50"/>
    <w:rsid w:val="009F329A"/>
    <w:rsid w:val="009F3709"/>
    <w:rsid w:val="009F37B2"/>
    <w:rsid w:val="009F3CC5"/>
    <w:rsid w:val="009F4281"/>
    <w:rsid w:val="009F4392"/>
    <w:rsid w:val="009F4734"/>
    <w:rsid w:val="009F4B91"/>
    <w:rsid w:val="009F50F5"/>
    <w:rsid w:val="009F59E2"/>
    <w:rsid w:val="009F5A07"/>
    <w:rsid w:val="009F5A7F"/>
    <w:rsid w:val="009F613D"/>
    <w:rsid w:val="009F622F"/>
    <w:rsid w:val="009F643C"/>
    <w:rsid w:val="009F6444"/>
    <w:rsid w:val="009F6A21"/>
    <w:rsid w:val="009F6ABC"/>
    <w:rsid w:val="009F6CD6"/>
    <w:rsid w:val="009F7677"/>
    <w:rsid w:val="009F7BEE"/>
    <w:rsid w:val="009F7DAE"/>
    <w:rsid w:val="00A00DBF"/>
    <w:rsid w:val="00A00E27"/>
    <w:rsid w:val="00A00EDF"/>
    <w:rsid w:val="00A01630"/>
    <w:rsid w:val="00A01D90"/>
    <w:rsid w:val="00A02780"/>
    <w:rsid w:val="00A02D0C"/>
    <w:rsid w:val="00A02F95"/>
    <w:rsid w:val="00A03718"/>
    <w:rsid w:val="00A044B8"/>
    <w:rsid w:val="00A04548"/>
    <w:rsid w:val="00A04736"/>
    <w:rsid w:val="00A05202"/>
    <w:rsid w:val="00A05348"/>
    <w:rsid w:val="00A0660A"/>
    <w:rsid w:val="00A06655"/>
    <w:rsid w:val="00A06A0D"/>
    <w:rsid w:val="00A06A92"/>
    <w:rsid w:val="00A06B15"/>
    <w:rsid w:val="00A06B3E"/>
    <w:rsid w:val="00A070C6"/>
    <w:rsid w:val="00A0747A"/>
    <w:rsid w:val="00A07782"/>
    <w:rsid w:val="00A07791"/>
    <w:rsid w:val="00A077C3"/>
    <w:rsid w:val="00A07B6A"/>
    <w:rsid w:val="00A1088D"/>
    <w:rsid w:val="00A12010"/>
    <w:rsid w:val="00A13682"/>
    <w:rsid w:val="00A13CAC"/>
    <w:rsid w:val="00A14CD3"/>
    <w:rsid w:val="00A1556F"/>
    <w:rsid w:val="00A1562E"/>
    <w:rsid w:val="00A15D6A"/>
    <w:rsid w:val="00A15D74"/>
    <w:rsid w:val="00A16629"/>
    <w:rsid w:val="00A16EFC"/>
    <w:rsid w:val="00A174EE"/>
    <w:rsid w:val="00A1774F"/>
    <w:rsid w:val="00A177FE"/>
    <w:rsid w:val="00A20672"/>
    <w:rsid w:val="00A2079C"/>
    <w:rsid w:val="00A207A6"/>
    <w:rsid w:val="00A20B29"/>
    <w:rsid w:val="00A20CEB"/>
    <w:rsid w:val="00A21371"/>
    <w:rsid w:val="00A21567"/>
    <w:rsid w:val="00A21B04"/>
    <w:rsid w:val="00A21C6B"/>
    <w:rsid w:val="00A21D24"/>
    <w:rsid w:val="00A223BA"/>
    <w:rsid w:val="00A2245B"/>
    <w:rsid w:val="00A229B8"/>
    <w:rsid w:val="00A22C9C"/>
    <w:rsid w:val="00A233A0"/>
    <w:rsid w:val="00A23401"/>
    <w:rsid w:val="00A234AF"/>
    <w:rsid w:val="00A23E8B"/>
    <w:rsid w:val="00A24BBF"/>
    <w:rsid w:val="00A25074"/>
    <w:rsid w:val="00A25CBE"/>
    <w:rsid w:val="00A26FC8"/>
    <w:rsid w:val="00A271B5"/>
    <w:rsid w:val="00A2744B"/>
    <w:rsid w:val="00A27737"/>
    <w:rsid w:val="00A27982"/>
    <w:rsid w:val="00A27D3A"/>
    <w:rsid w:val="00A27DC5"/>
    <w:rsid w:val="00A303B4"/>
    <w:rsid w:val="00A31031"/>
    <w:rsid w:val="00A31D2B"/>
    <w:rsid w:val="00A31EC6"/>
    <w:rsid w:val="00A32023"/>
    <w:rsid w:val="00A3228D"/>
    <w:rsid w:val="00A323B1"/>
    <w:rsid w:val="00A328C8"/>
    <w:rsid w:val="00A3357A"/>
    <w:rsid w:val="00A3374A"/>
    <w:rsid w:val="00A33B1E"/>
    <w:rsid w:val="00A33D0C"/>
    <w:rsid w:val="00A33EC2"/>
    <w:rsid w:val="00A34778"/>
    <w:rsid w:val="00A34922"/>
    <w:rsid w:val="00A34AB4"/>
    <w:rsid w:val="00A35040"/>
    <w:rsid w:val="00A352FC"/>
    <w:rsid w:val="00A355AE"/>
    <w:rsid w:val="00A35856"/>
    <w:rsid w:val="00A358EE"/>
    <w:rsid w:val="00A35DB0"/>
    <w:rsid w:val="00A35E1C"/>
    <w:rsid w:val="00A36118"/>
    <w:rsid w:val="00A36493"/>
    <w:rsid w:val="00A36600"/>
    <w:rsid w:val="00A36693"/>
    <w:rsid w:val="00A36A9A"/>
    <w:rsid w:val="00A36E43"/>
    <w:rsid w:val="00A37120"/>
    <w:rsid w:val="00A37149"/>
    <w:rsid w:val="00A37515"/>
    <w:rsid w:val="00A37D8E"/>
    <w:rsid w:val="00A4029F"/>
    <w:rsid w:val="00A40379"/>
    <w:rsid w:val="00A40A90"/>
    <w:rsid w:val="00A40EF6"/>
    <w:rsid w:val="00A4164D"/>
    <w:rsid w:val="00A41912"/>
    <w:rsid w:val="00A41BA9"/>
    <w:rsid w:val="00A41EA9"/>
    <w:rsid w:val="00A41F37"/>
    <w:rsid w:val="00A42118"/>
    <w:rsid w:val="00A42FEA"/>
    <w:rsid w:val="00A43391"/>
    <w:rsid w:val="00A43747"/>
    <w:rsid w:val="00A43960"/>
    <w:rsid w:val="00A43A85"/>
    <w:rsid w:val="00A43BD1"/>
    <w:rsid w:val="00A43E0F"/>
    <w:rsid w:val="00A443A8"/>
    <w:rsid w:val="00A445AF"/>
    <w:rsid w:val="00A44798"/>
    <w:rsid w:val="00A4499B"/>
    <w:rsid w:val="00A44C73"/>
    <w:rsid w:val="00A44E14"/>
    <w:rsid w:val="00A45FBC"/>
    <w:rsid w:val="00A46722"/>
    <w:rsid w:val="00A469F4"/>
    <w:rsid w:val="00A4738E"/>
    <w:rsid w:val="00A47E88"/>
    <w:rsid w:val="00A50175"/>
    <w:rsid w:val="00A5023F"/>
    <w:rsid w:val="00A50405"/>
    <w:rsid w:val="00A50F4D"/>
    <w:rsid w:val="00A51A6E"/>
    <w:rsid w:val="00A51A7E"/>
    <w:rsid w:val="00A51D06"/>
    <w:rsid w:val="00A526AD"/>
    <w:rsid w:val="00A52AB4"/>
    <w:rsid w:val="00A52CCA"/>
    <w:rsid w:val="00A5339A"/>
    <w:rsid w:val="00A53748"/>
    <w:rsid w:val="00A538F2"/>
    <w:rsid w:val="00A55086"/>
    <w:rsid w:val="00A5521E"/>
    <w:rsid w:val="00A55311"/>
    <w:rsid w:val="00A559A3"/>
    <w:rsid w:val="00A55FCF"/>
    <w:rsid w:val="00A55FEB"/>
    <w:rsid w:val="00A5604F"/>
    <w:rsid w:val="00A56D63"/>
    <w:rsid w:val="00A5712A"/>
    <w:rsid w:val="00A57596"/>
    <w:rsid w:val="00A57848"/>
    <w:rsid w:val="00A57A2C"/>
    <w:rsid w:val="00A57C0D"/>
    <w:rsid w:val="00A57EDF"/>
    <w:rsid w:val="00A57FBA"/>
    <w:rsid w:val="00A60117"/>
    <w:rsid w:val="00A610FB"/>
    <w:rsid w:val="00A620C2"/>
    <w:rsid w:val="00A623C4"/>
    <w:rsid w:val="00A625CD"/>
    <w:rsid w:val="00A62772"/>
    <w:rsid w:val="00A62B6F"/>
    <w:rsid w:val="00A62EA9"/>
    <w:rsid w:val="00A632F9"/>
    <w:rsid w:val="00A63332"/>
    <w:rsid w:val="00A635CA"/>
    <w:rsid w:val="00A639E0"/>
    <w:rsid w:val="00A63F06"/>
    <w:rsid w:val="00A644C5"/>
    <w:rsid w:val="00A64778"/>
    <w:rsid w:val="00A64ABD"/>
    <w:rsid w:val="00A64C29"/>
    <w:rsid w:val="00A65D2E"/>
    <w:rsid w:val="00A6757B"/>
    <w:rsid w:val="00A7027E"/>
    <w:rsid w:val="00A7041F"/>
    <w:rsid w:val="00A70608"/>
    <w:rsid w:val="00A70A9C"/>
    <w:rsid w:val="00A70B8C"/>
    <w:rsid w:val="00A70D12"/>
    <w:rsid w:val="00A70D2B"/>
    <w:rsid w:val="00A71267"/>
    <w:rsid w:val="00A71274"/>
    <w:rsid w:val="00A716F1"/>
    <w:rsid w:val="00A723F6"/>
    <w:rsid w:val="00A723FD"/>
    <w:rsid w:val="00A72677"/>
    <w:rsid w:val="00A7278E"/>
    <w:rsid w:val="00A72810"/>
    <w:rsid w:val="00A72B15"/>
    <w:rsid w:val="00A73141"/>
    <w:rsid w:val="00A737CC"/>
    <w:rsid w:val="00A73D67"/>
    <w:rsid w:val="00A73F93"/>
    <w:rsid w:val="00A74646"/>
    <w:rsid w:val="00A74768"/>
    <w:rsid w:val="00A74968"/>
    <w:rsid w:val="00A75393"/>
    <w:rsid w:val="00A7662A"/>
    <w:rsid w:val="00A76BC7"/>
    <w:rsid w:val="00A76CC1"/>
    <w:rsid w:val="00A773F7"/>
    <w:rsid w:val="00A77C1D"/>
    <w:rsid w:val="00A77E66"/>
    <w:rsid w:val="00A77E8A"/>
    <w:rsid w:val="00A80CD7"/>
    <w:rsid w:val="00A81021"/>
    <w:rsid w:val="00A81B33"/>
    <w:rsid w:val="00A81D09"/>
    <w:rsid w:val="00A82082"/>
    <w:rsid w:val="00A8291F"/>
    <w:rsid w:val="00A82A09"/>
    <w:rsid w:val="00A82A77"/>
    <w:rsid w:val="00A8376F"/>
    <w:rsid w:val="00A8415E"/>
    <w:rsid w:val="00A84CF6"/>
    <w:rsid w:val="00A85412"/>
    <w:rsid w:val="00A864F6"/>
    <w:rsid w:val="00A86727"/>
    <w:rsid w:val="00A868F1"/>
    <w:rsid w:val="00A86B39"/>
    <w:rsid w:val="00A86B53"/>
    <w:rsid w:val="00A87E1E"/>
    <w:rsid w:val="00A90201"/>
    <w:rsid w:val="00A9090F"/>
    <w:rsid w:val="00A909C6"/>
    <w:rsid w:val="00A90ADA"/>
    <w:rsid w:val="00A90E8F"/>
    <w:rsid w:val="00A912EC"/>
    <w:rsid w:val="00A91B8C"/>
    <w:rsid w:val="00A9209B"/>
    <w:rsid w:val="00A92177"/>
    <w:rsid w:val="00A9245C"/>
    <w:rsid w:val="00A928E6"/>
    <w:rsid w:val="00A92938"/>
    <w:rsid w:val="00A9338F"/>
    <w:rsid w:val="00A93A06"/>
    <w:rsid w:val="00A940E0"/>
    <w:rsid w:val="00A94AD7"/>
    <w:rsid w:val="00A94D6C"/>
    <w:rsid w:val="00A964D4"/>
    <w:rsid w:val="00A968DA"/>
    <w:rsid w:val="00A96D0D"/>
    <w:rsid w:val="00A97A22"/>
    <w:rsid w:val="00A97B38"/>
    <w:rsid w:val="00A97E95"/>
    <w:rsid w:val="00AA04CC"/>
    <w:rsid w:val="00AA1233"/>
    <w:rsid w:val="00AA1EAC"/>
    <w:rsid w:val="00AA242E"/>
    <w:rsid w:val="00AA2C22"/>
    <w:rsid w:val="00AA3B04"/>
    <w:rsid w:val="00AA3D58"/>
    <w:rsid w:val="00AA475F"/>
    <w:rsid w:val="00AA57E3"/>
    <w:rsid w:val="00AA5ED5"/>
    <w:rsid w:val="00AA610A"/>
    <w:rsid w:val="00AA61E0"/>
    <w:rsid w:val="00AA67A3"/>
    <w:rsid w:val="00AA79D6"/>
    <w:rsid w:val="00AA7D0E"/>
    <w:rsid w:val="00AA7DE5"/>
    <w:rsid w:val="00AB026D"/>
    <w:rsid w:val="00AB0296"/>
    <w:rsid w:val="00AB09AD"/>
    <w:rsid w:val="00AB1973"/>
    <w:rsid w:val="00AB1DC8"/>
    <w:rsid w:val="00AB2244"/>
    <w:rsid w:val="00AB2454"/>
    <w:rsid w:val="00AB28F8"/>
    <w:rsid w:val="00AB28FE"/>
    <w:rsid w:val="00AB2F73"/>
    <w:rsid w:val="00AB43E6"/>
    <w:rsid w:val="00AB4525"/>
    <w:rsid w:val="00AB59A4"/>
    <w:rsid w:val="00AB5C36"/>
    <w:rsid w:val="00AB65FF"/>
    <w:rsid w:val="00AB699F"/>
    <w:rsid w:val="00AB7EE2"/>
    <w:rsid w:val="00AC0128"/>
    <w:rsid w:val="00AC216B"/>
    <w:rsid w:val="00AC2869"/>
    <w:rsid w:val="00AC2CA1"/>
    <w:rsid w:val="00AC2D9D"/>
    <w:rsid w:val="00AC2F48"/>
    <w:rsid w:val="00AC37DF"/>
    <w:rsid w:val="00AC3816"/>
    <w:rsid w:val="00AC477D"/>
    <w:rsid w:val="00AC47BE"/>
    <w:rsid w:val="00AC47F9"/>
    <w:rsid w:val="00AC49EB"/>
    <w:rsid w:val="00AC4EAA"/>
    <w:rsid w:val="00AC4F9A"/>
    <w:rsid w:val="00AC587D"/>
    <w:rsid w:val="00AC5B31"/>
    <w:rsid w:val="00AC5E8E"/>
    <w:rsid w:val="00AC627A"/>
    <w:rsid w:val="00AC6443"/>
    <w:rsid w:val="00AC7DB1"/>
    <w:rsid w:val="00AC7E3C"/>
    <w:rsid w:val="00AD0650"/>
    <w:rsid w:val="00AD0937"/>
    <w:rsid w:val="00AD0A6A"/>
    <w:rsid w:val="00AD0DFC"/>
    <w:rsid w:val="00AD1176"/>
    <w:rsid w:val="00AD1538"/>
    <w:rsid w:val="00AD1C26"/>
    <w:rsid w:val="00AD2574"/>
    <w:rsid w:val="00AD282D"/>
    <w:rsid w:val="00AD2912"/>
    <w:rsid w:val="00AD33E9"/>
    <w:rsid w:val="00AD40B0"/>
    <w:rsid w:val="00AD43F6"/>
    <w:rsid w:val="00AD446B"/>
    <w:rsid w:val="00AD47E9"/>
    <w:rsid w:val="00AD4FC6"/>
    <w:rsid w:val="00AD57DC"/>
    <w:rsid w:val="00AD58DC"/>
    <w:rsid w:val="00AD62C3"/>
    <w:rsid w:val="00AD6D25"/>
    <w:rsid w:val="00AD7056"/>
    <w:rsid w:val="00AD761B"/>
    <w:rsid w:val="00AE00AF"/>
    <w:rsid w:val="00AE083A"/>
    <w:rsid w:val="00AE0F45"/>
    <w:rsid w:val="00AE14BE"/>
    <w:rsid w:val="00AE267E"/>
    <w:rsid w:val="00AE2B6A"/>
    <w:rsid w:val="00AE413B"/>
    <w:rsid w:val="00AE49D0"/>
    <w:rsid w:val="00AE577A"/>
    <w:rsid w:val="00AE5B65"/>
    <w:rsid w:val="00AE622F"/>
    <w:rsid w:val="00AE698A"/>
    <w:rsid w:val="00AE737D"/>
    <w:rsid w:val="00AE75DC"/>
    <w:rsid w:val="00AE782B"/>
    <w:rsid w:val="00AE7A6E"/>
    <w:rsid w:val="00AE7D8E"/>
    <w:rsid w:val="00AF113F"/>
    <w:rsid w:val="00AF1927"/>
    <w:rsid w:val="00AF1999"/>
    <w:rsid w:val="00AF1D35"/>
    <w:rsid w:val="00AF1F3A"/>
    <w:rsid w:val="00AF20D5"/>
    <w:rsid w:val="00AF273D"/>
    <w:rsid w:val="00AF2BF2"/>
    <w:rsid w:val="00AF32BE"/>
    <w:rsid w:val="00AF34D1"/>
    <w:rsid w:val="00AF3968"/>
    <w:rsid w:val="00AF3E31"/>
    <w:rsid w:val="00AF447A"/>
    <w:rsid w:val="00AF4E2B"/>
    <w:rsid w:val="00AF50BD"/>
    <w:rsid w:val="00AF59D0"/>
    <w:rsid w:val="00AF6D3A"/>
    <w:rsid w:val="00AF75A5"/>
    <w:rsid w:val="00AF7D1C"/>
    <w:rsid w:val="00B002BD"/>
    <w:rsid w:val="00B00ABF"/>
    <w:rsid w:val="00B00B1A"/>
    <w:rsid w:val="00B00BA0"/>
    <w:rsid w:val="00B0100C"/>
    <w:rsid w:val="00B011F9"/>
    <w:rsid w:val="00B0121C"/>
    <w:rsid w:val="00B014AD"/>
    <w:rsid w:val="00B018AE"/>
    <w:rsid w:val="00B024A1"/>
    <w:rsid w:val="00B034C1"/>
    <w:rsid w:val="00B03881"/>
    <w:rsid w:val="00B03E7F"/>
    <w:rsid w:val="00B03F3A"/>
    <w:rsid w:val="00B03FC1"/>
    <w:rsid w:val="00B0423B"/>
    <w:rsid w:val="00B051E5"/>
    <w:rsid w:val="00B052D2"/>
    <w:rsid w:val="00B05BC6"/>
    <w:rsid w:val="00B05C58"/>
    <w:rsid w:val="00B05C81"/>
    <w:rsid w:val="00B05F43"/>
    <w:rsid w:val="00B06098"/>
    <w:rsid w:val="00B062B3"/>
    <w:rsid w:val="00B063EB"/>
    <w:rsid w:val="00B06523"/>
    <w:rsid w:val="00B07051"/>
    <w:rsid w:val="00B071A5"/>
    <w:rsid w:val="00B0795E"/>
    <w:rsid w:val="00B07A11"/>
    <w:rsid w:val="00B10266"/>
    <w:rsid w:val="00B102E6"/>
    <w:rsid w:val="00B10686"/>
    <w:rsid w:val="00B1071C"/>
    <w:rsid w:val="00B108A2"/>
    <w:rsid w:val="00B11C00"/>
    <w:rsid w:val="00B11F0E"/>
    <w:rsid w:val="00B11F37"/>
    <w:rsid w:val="00B11F5E"/>
    <w:rsid w:val="00B12417"/>
    <w:rsid w:val="00B12716"/>
    <w:rsid w:val="00B12A56"/>
    <w:rsid w:val="00B12BA6"/>
    <w:rsid w:val="00B12EF0"/>
    <w:rsid w:val="00B12FFC"/>
    <w:rsid w:val="00B1329F"/>
    <w:rsid w:val="00B13C56"/>
    <w:rsid w:val="00B1418E"/>
    <w:rsid w:val="00B14BF7"/>
    <w:rsid w:val="00B155B2"/>
    <w:rsid w:val="00B1581F"/>
    <w:rsid w:val="00B15B86"/>
    <w:rsid w:val="00B1605B"/>
    <w:rsid w:val="00B160F2"/>
    <w:rsid w:val="00B162AC"/>
    <w:rsid w:val="00B169DE"/>
    <w:rsid w:val="00B16BCF"/>
    <w:rsid w:val="00B17105"/>
    <w:rsid w:val="00B17D26"/>
    <w:rsid w:val="00B2008C"/>
    <w:rsid w:val="00B20911"/>
    <w:rsid w:val="00B20FF6"/>
    <w:rsid w:val="00B21170"/>
    <w:rsid w:val="00B227CA"/>
    <w:rsid w:val="00B22CD5"/>
    <w:rsid w:val="00B2352B"/>
    <w:rsid w:val="00B2374F"/>
    <w:rsid w:val="00B23768"/>
    <w:rsid w:val="00B237F7"/>
    <w:rsid w:val="00B23854"/>
    <w:rsid w:val="00B23DA8"/>
    <w:rsid w:val="00B24500"/>
    <w:rsid w:val="00B24800"/>
    <w:rsid w:val="00B252B6"/>
    <w:rsid w:val="00B252BF"/>
    <w:rsid w:val="00B258AF"/>
    <w:rsid w:val="00B259F1"/>
    <w:rsid w:val="00B25A60"/>
    <w:rsid w:val="00B2614D"/>
    <w:rsid w:val="00B264A1"/>
    <w:rsid w:val="00B2743D"/>
    <w:rsid w:val="00B2771D"/>
    <w:rsid w:val="00B27D3F"/>
    <w:rsid w:val="00B30277"/>
    <w:rsid w:val="00B30B13"/>
    <w:rsid w:val="00B311AA"/>
    <w:rsid w:val="00B313B3"/>
    <w:rsid w:val="00B31C23"/>
    <w:rsid w:val="00B3243F"/>
    <w:rsid w:val="00B32518"/>
    <w:rsid w:val="00B32D38"/>
    <w:rsid w:val="00B32FF3"/>
    <w:rsid w:val="00B33890"/>
    <w:rsid w:val="00B338DD"/>
    <w:rsid w:val="00B33D57"/>
    <w:rsid w:val="00B344F4"/>
    <w:rsid w:val="00B346AF"/>
    <w:rsid w:val="00B352D5"/>
    <w:rsid w:val="00B3586B"/>
    <w:rsid w:val="00B35CCE"/>
    <w:rsid w:val="00B35DEB"/>
    <w:rsid w:val="00B3630C"/>
    <w:rsid w:val="00B36D02"/>
    <w:rsid w:val="00B376A0"/>
    <w:rsid w:val="00B378E8"/>
    <w:rsid w:val="00B37C0F"/>
    <w:rsid w:val="00B40220"/>
    <w:rsid w:val="00B40510"/>
    <w:rsid w:val="00B40C9F"/>
    <w:rsid w:val="00B41DE6"/>
    <w:rsid w:val="00B429D3"/>
    <w:rsid w:val="00B42DEB"/>
    <w:rsid w:val="00B43107"/>
    <w:rsid w:val="00B4326C"/>
    <w:rsid w:val="00B434B6"/>
    <w:rsid w:val="00B43698"/>
    <w:rsid w:val="00B43731"/>
    <w:rsid w:val="00B43D60"/>
    <w:rsid w:val="00B4411E"/>
    <w:rsid w:val="00B44215"/>
    <w:rsid w:val="00B44447"/>
    <w:rsid w:val="00B44CE8"/>
    <w:rsid w:val="00B4504E"/>
    <w:rsid w:val="00B45381"/>
    <w:rsid w:val="00B456B8"/>
    <w:rsid w:val="00B45925"/>
    <w:rsid w:val="00B45FCA"/>
    <w:rsid w:val="00B4664B"/>
    <w:rsid w:val="00B46AA8"/>
    <w:rsid w:val="00B46B35"/>
    <w:rsid w:val="00B46F89"/>
    <w:rsid w:val="00B47AB8"/>
    <w:rsid w:val="00B47B27"/>
    <w:rsid w:val="00B47BB7"/>
    <w:rsid w:val="00B5039F"/>
    <w:rsid w:val="00B5205E"/>
    <w:rsid w:val="00B52517"/>
    <w:rsid w:val="00B52C08"/>
    <w:rsid w:val="00B54047"/>
    <w:rsid w:val="00B5417D"/>
    <w:rsid w:val="00B54185"/>
    <w:rsid w:val="00B544EE"/>
    <w:rsid w:val="00B545C1"/>
    <w:rsid w:val="00B54B00"/>
    <w:rsid w:val="00B55C27"/>
    <w:rsid w:val="00B55EFB"/>
    <w:rsid w:val="00B564CA"/>
    <w:rsid w:val="00B567B5"/>
    <w:rsid w:val="00B569D2"/>
    <w:rsid w:val="00B57052"/>
    <w:rsid w:val="00B575C9"/>
    <w:rsid w:val="00B576EB"/>
    <w:rsid w:val="00B60162"/>
    <w:rsid w:val="00B60B17"/>
    <w:rsid w:val="00B628B0"/>
    <w:rsid w:val="00B635DE"/>
    <w:rsid w:val="00B63DBA"/>
    <w:rsid w:val="00B64473"/>
    <w:rsid w:val="00B645AE"/>
    <w:rsid w:val="00B647AA"/>
    <w:rsid w:val="00B64A05"/>
    <w:rsid w:val="00B64DB2"/>
    <w:rsid w:val="00B64DED"/>
    <w:rsid w:val="00B64F16"/>
    <w:rsid w:val="00B64FE8"/>
    <w:rsid w:val="00B65DCB"/>
    <w:rsid w:val="00B66409"/>
    <w:rsid w:val="00B666F0"/>
    <w:rsid w:val="00B66B87"/>
    <w:rsid w:val="00B6726D"/>
    <w:rsid w:val="00B6758B"/>
    <w:rsid w:val="00B676AA"/>
    <w:rsid w:val="00B676FD"/>
    <w:rsid w:val="00B67886"/>
    <w:rsid w:val="00B67E43"/>
    <w:rsid w:val="00B705D2"/>
    <w:rsid w:val="00B7068C"/>
    <w:rsid w:val="00B706BD"/>
    <w:rsid w:val="00B7098D"/>
    <w:rsid w:val="00B70C41"/>
    <w:rsid w:val="00B71043"/>
    <w:rsid w:val="00B715ED"/>
    <w:rsid w:val="00B715FD"/>
    <w:rsid w:val="00B71933"/>
    <w:rsid w:val="00B72934"/>
    <w:rsid w:val="00B73A54"/>
    <w:rsid w:val="00B73B14"/>
    <w:rsid w:val="00B74813"/>
    <w:rsid w:val="00B74931"/>
    <w:rsid w:val="00B751E7"/>
    <w:rsid w:val="00B75D2D"/>
    <w:rsid w:val="00B76757"/>
    <w:rsid w:val="00B77911"/>
    <w:rsid w:val="00B77D06"/>
    <w:rsid w:val="00B80572"/>
    <w:rsid w:val="00B814A3"/>
    <w:rsid w:val="00B81D23"/>
    <w:rsid w:val="00B81EB8"/>
    <w:rsid w:val="00B8209F"/>
    <w:rsid w:val="00B820F3"/>
    <w:rsid w:val="00B8221A"/>
    <w:rsid w:val="00B8223B"/>
    <w:rsid w:val="00B82D90"/>
    <w:rsid w:val="00B834F4"/>
    <w:rsid w:val="00B838C2"/>
    <w:rsid w:val="00B83987"/>
    <w:rsid w:val="00B83AD9"/>
    <w:rsid w:val="00B843EE"/>
    <w:rsid w:val="00B8495B"/>
    <w:rsid w:val="00B85586"/>
    <w:rsid w:val="00B85B00"/>
    <w:rsid w:val="00B85DC5"/>
    <w:rsid w:val="00B8629D"/>
    <w:rsid w:val="00B86AFB"/>
    <w:rsid w:val="00B86C50"/>
    <w:rsid w:val="00B871CA"/>
    <w:rsid w:val="00B87650"/>
    <w:rsid w:val="00B87746"/>
    <w:rsid w:val="00B87780"/>
    <w:rsid w:val="00B8796C"/>
    <w:rsid w:val="00B87FBE"/>
    <w:rsid w:val="00B90BBD"/>
    <w:rsid w:val="00B91027"/>
    <w:rsid w:val="00B9166B"/>
    <w:rsid w:val="00B91933"/>
    <w:rsid w:val="00B91EAC"/>
    <w:rsid w:val="00B92180"/>
    <w:rsid w:val="00B923BD"/>
    <w:rsid w:val="00B94164"/>
    <w:rsid w:val="00B94971"/>
    <w:rsid w:val="00B964CC"/>
    <w:rsid w:val="00BA01E0"/>
    <w:rsid w:val="00BA0405"/>
    <w:rsid w:val="00BA05D1"/>
    <w:rsid w:val="00BA110F"/>
    <w:rsid w:val="00BA1275"/>
    <w:rsid w:val="00BA20C6"/>
    <w:rsid w:val="00BA2275"/>
    <w:rsid w:val="00BA2B3D"/>
    <w:rsid w:val="00BA2BE6"/>
    <w:rsid w:val="00BA41C1"/>
    <w:rsid w:val="00BA49FA"/>
    <w:rsid w:val="00BA4D93"/>
    <w:rsid w:val="00BA502F"/>
    <w:rsid w:val="00BA58B0"/>
    <w:rsid w:val="00BA59F7"/>
    <w:rsid w:val="00BA63CF"/>
    <w:rsid w:val="00BA6A10"/>
    <w:rsid w:val="00BA746D"/>
    <w:rsid w:val="00BB0001"/>
    <w:rsid w:val="00BB08DD"/>
    <w:rsid w:val="00BB0B69"/>
    <w:rsid w:val="00BB0C39"/>
    <w:rsid w:val="00BB1740"/>
    <w:rsid w:val="00BB17A9"/>
    <w:rsid w:val="00BB3655"/>
    <w:rsid w:val="00BB37EF"/>
    <w:rsid w:val="00BB48D1"/>
    <w:rsid w:val="00BB52A4"/>
    <w:rsid w:val="00BB5439"/>
    <w:rsid w:val="00BB594B"/>
    <w:rsid w:val="00BB5A2F"/>
    <w:rsid w:val="00BB70D7"/>
    <w:rsid w:val="00BB7306"/>
    <w:rsid w:val="00BB79A2"/>
    <w:rsid w:val="00BB7D7F"/>
    <w:rsid w:val="00BC0B5F"/>
    <w:rsid w:val="00BC0F81"/>
    <w:rsid w:val="00BC13AA"/>
    <w:rsid w:val="00BC15EE"/>
    <w:rsid w:val="00BC1656"/>
    <w:rsid w:val="00BC1C0C"/>
    <w:rsid w:val="00BC2052"/>
    <w:rsid w:val="00BC20DB"/>
    <w:rsid w:val="00BC2320"/>
    <w:rsid w:val="00BC278B"/>
    <w:rsid w:val="00BC2DCE"/>
    <w:rsid w:val="00BC2F70"/>
    <w:rsid w:val="00BC308A"/>
    <w:rsid w:val="00BC33D1"/>
    <w:rsid w:val="00BC35D0"/>
    <w:rsid w:val="00BC36E8"/>
    <w:rsid w:val="00BC36F3"/>
    <w:rsid w:val="00BC419A"/>
    <w:rsid w:val="00BC4A9B"/>
    <w:rsid w:val="00BC64E2"/>
    <w:rsid w:val="00BC6AE1"/>
    <w:rsid w:val="00BC6D83"/>
    <w:rsid w:val="00BC6FB1"/>
    <w:rsid w:val="00BC7346"/>
    <w:rsid w:val="00BC7428"/>
    <w:rsid w:val="00BC7613"/>
    <w:rsid w:val="00BC7DB9"/>
    <w:rsid w:val="00BD00F2"/>
    <w:rsid w:val="00BD0847"/>
    <w:rsid w:val="00BD08CC"/>
    <w:rsid w:val="00BD08E6"/>
    <w:rsid w:val="00BD1146"/>
    <w:rsid w:val="00BD1229"/>
    <w:rsid w:val="00BD1A07"/>
    <w:rsid w:val="00BD2084"/>
    <w:rsid w:val="00BD33BD"/>
    <w:rsid w:val="00BD3B02"/>
    <w:rsid w:val="00BD3F4F"/>
    <w:rsid w:val="00BD4618"/>
    <w:rsid w:val="00BD586C"/>
    <w:rsid w:val="00BD613C"/>
    <w:rsid w:val="00BD6268"/>
    <w:rsid w:val="00BD6595"/>
    <w:rsid w:val="00BD66F8"/>
    <w:rsid w:val="00BD6DAC"/>
    <w:rsid w:val="00BD708E"/>
    <w:rsid w:val="00BD770D"/>
    <w:rsid w:val="00BD7737"/>
    <w:rsid w:val="00BE07A5"/>
    <w:rsid w:val="00BE0923"/>
    <w:rsid w:val="00BE2018"/>
    <w:rsid w:val="00BE2403"/>
    <w:rsid w:val="00BE247A"/>
    <w:rsid w:val="00BE2A8E"/>
    <w:rsid w:val="00BE2A97"/>
    <w:rsid w:val="00BE2B84"/>
    <w:rsid w:val="00BE2C17"/>
    <w:rsid w:val="00BE4977"/>
    <w:rsid w:val="00BE4E3E"/>
    <w:rsid w:val="00BE5380"/>
    <w:rsid w:val="00BE5ABB"/>
    <w:rsid w:val="00BE5CB0"/>
    <w:rsid w:val="00BE6574"/>
    <w:rsid w:val="00BE6806"/>
    <w:rsid w:val="00BE6BBA"/>
    <w:rsid w:val="00BE7A14"/>
    <w:rsid w:val="00BF092B"/>
    <w:rsid w:val="00BF0B78"/>
    <w:rsid w:val="00BF0D7E"/>
    <w:rsid w:val="00BF1324"/>
    <w:rsid w:val="00BF151B"/>
    <w:rsid w:val="00BF1726"/>
    <w:rsid w:val="00BF1FBF"/>
    <w:rsid w:val="00BF2215"/>
    <w:rsid w:val="00BF22A2"/>
    <w:rsid w:val="00BF23F6"/>
    <w:rsid w:val="00BF2FA7"/>
    <w:rsid w:val="00BF2FB6"/>
    <w:rsid w:val="00BF34C8"/>
    <w:rsid w:val="00BF37DD"/>
    <w:rsid w:val="00BF394A"/>
    <w:rsid w:val="00BF478A"/>
    <w:rsid w:val="00BF4AE5"/>
    <w:rsid w:val="00BF4F4A"/>
    <w:rsid w:val="00BF53D3"/>
    <w:rsid w:val="00BF5F86"/>
    <w:rsid w:val="00BF60F3"/>
    <w:rsid w:val="00BF6428"/>
    <w:rsid w:val="00BF68F4"/>
    <w:rsid w:val="00BF6982"/>
    <w:rsid w:val="00BF69E3"/>
    <w:rsid w:val="00BF721A"/>
    <w:rsid w:val="00C00811"/>
    <w:rsid w:val="00C009D8"/>
    <w:rsid w:val="00C00AC6"/>
    <w:rsid w:val="00C00C4F"/>
    <w:rsid w:val="00C00F68"/>
    <w:rsid w:val="00C013A1"/>
    <w:rsid w:val="00C01D13"/>
    <w:rsid w:val="00C01E4B"/>
    <w:rsid w:val="00C022CC"/>
    <w:rsid w:val="00C026F9"/>
    <w:rsid w:val="00C03BAD"/>
    <w:rsid w:val="00C042FC"/>
    <w:rsid w:val="00C04F6F"/>
    <w:rsid w:val="00C0600C"/>
    <w:rsid w:val="00C06DFF"/>
    <w:rsid w:val="00C07FAF"/>
    <w:rsid w:val="00C107B3"/>
    <w:rsid w:val="00C10CDC"/>
    <w:rsid w:val="00C11196"/>
    <w:rsid w:val="00C1126C"/>
    <w:rsid w:val="00C114CF"/>
    <w:rsid w:val="00C11769"/>
    <w:rsid w:val="00C118F5"/>
    <w:rsid w:val="00C11A31"/>
    <w:rsid w:val="00C11CE0"/>
    <w:rsid w:val="00C11EA8"/>
    <w:rsid w:val="00C121D1"/>
    <w:rsid w:val="00C12691"/>
    <w:rsid w:val="00C139F2"/>
    <w:rsid w:val="00C146FF"/>
    <w:rsid w:val="00C14EC9"/>
    <w:rsid w:val="00C151E2"/>
    <w:rsid w:val="00C15351"/>
    <w:rsid w:val="00C15429"/>
    <w:rsid w:val="00C1552E"/>
    <w:rsid w:val="00C15B8D"/>
    <w:rsid w:val="00C1656D"/>
    <w:rsid w:val="00C16E38"/>
    <w:rsid w:val="00C17737"/>
    <w:rsid w:val="00C202F2"/>
    <w:rsid w:val="00C20AED"/>
    <w:rsid w:val="00C20C65"/>
    <w:rsid w:val="00C21032"/>
    <w:rsid w:val="00C211F0"/>
    <w:rsid w:val="00C21A22"/>
    <w:rsid w:val="00C225B6"/>
    <w:rsid w:val="00C25B2B"/>
    <w:rsid w:val="00C267D0"/>
    <w:rsid w:val="00C26802"/>
    <w:rsid w:val="00C2764F"/>
    <w:rsid w:val="00C27795"/>
    <w:rsid w:val="00C27912"/>
    <w:rsid w:val="00C27AA1"/>
    <w:rsid w:val="00C27B52"/>
    <w:rsid w:val="00C27C7C"/>
    <w:rsid w:val="00C3084E"/>
    <w:rsid w:val="00C3137D"/>
    <w:rsid w:val="00C314D6"/>
    <w:rsid w:val="00C3161C"/>
    <w:rsid w:val="00C31C03"/>
    <w:rsid w:val="00C31FAF"/>
    <w:rsid w:val="00C33920"/>
    <w:rsid w:val="00C34707"/>
    <w:rsid w:val="00C358C6"/>
    <w:rsid w:val="00C3647A"/>
    <w:rsid w:val="00C36898"/>
    <w:rsid w:val="00C36AAB"/>
    <w:rsid w:val="00C3720C"/>
    <w:rsid w:val="00C37305"/>
    <w:rsid w:val="00C3756C"/>
    <w:rsid w:val="00C37B3F"/>
    <w:rsid w:val="00C40000"/>
    <w:rsid w:val="00C4017E"/>
    <w:rsid w:val="00C401EF"/>
    <w:rsid w:val="00C40D64"/>
    <w:rsid w:val="00C40D69"/>
    <w:rsid w:val="00C40F86"/>
    <w:rsid w:val="00C41293"/>
    <w:rsid w:val="00C413F3"/>
    <w:rsid w:val="00C414A1"/>
    <w:rsid w:val="00C41B07"/>
    <w:rsid w:val="00C4240E"/>
    <w:rsid w:val="00C42896"/>
    <w:rsid w:val="00C42C0E"/>
    <w:rsid w:val="00C43B3F"/>
    <w:rsid w:val="00C442C7"/>
    <w:rsid w:val="00C44469"/>
    <w:rsid w:val="00C448D5"/>
    <w:rsid w:val="00C44AE6"/>
    <w:rsid w:val="00C44C1C"/>
    <w:rsid w:val="00C45C4D"/>
    <w:rsid w:val="00C46079"/>
    <w:rsid w:val="00C4664E"/>
    <w:rsid w:val="00C46A4D"/>
    <w:rsid w:val="00C46EB7"/>
    <w:rsid w:val="00C47005"/>
    <w:rsid w:val="00C470B7"/>
    <w:rsid w:val="00C4775A"/>
    <w:rsid w:val="00C478A8"/>
    <w:rsid w:val="00C505E6"/>
    <w:rsid w:val="00C50B31"/>
    <w:rsid w:val="00C50BEA"/>
    <w:rsid w:val="00C50FB8"/>
    <w:rsid w:val="00C5160F"/>
    <w:rsid w:val="00C51877"/>
    <w:rsid w:val="00C518AE"/>
    <w:rsid w:val="00C51FF0"/>
    <w:rsid w:val="00C528EA"/>
    <w:rsid w:val="00C534E6"/>
    <w:rsid w:val="00C541FC"/>
    <w:rsid w:val="00C549E6"/>
    <w:rsid w:val="00C55118"/>
    <w:rsid w:val="00C555B4"/>
    <w:rsid w:val="00C55AED"/>
    <w:rsid w:val="00C55CEA"/>
    <w:rsid w:val="00C55E4D"/>
    <w:rsid w:val="00C56142"/>
    <w:rsid w:val="00C56654"/>
    <w:rsid w:val="00C569CC"/>
    <w:rsid w:val="00C56C66"/>
    <w:rsid w:val="00C56D5F"/>
    <w:rsid w:val="00C574E1"/>
    <w:rsid w:val="00C5783C"/>
    <w:rsid w:val="00C57BE3"/>
    <w:rsid w:val="00C57DDE"/>
    <w:rsid w:val="00C57F9B"/>
    <w:rsid w:val="00C60371"/>
    <w:rsid w:val="00C62015"/>
    <w:rsid w:val="00C62369"/>
    <w:rsid w:val="00C624E6"/>
    <w:rsid w:val="00C631D5"/>
    <w:rsid w:val="00C63252"/>
    <w:rsid w:val="00C63B20"/>
    <w:rsid w:val="00C64626"/>
    <w:rsid w:val="00C64F1B"/>
    <w:rsid w:val="00C64FC8"/>
    <w:rsid w:val="00C65585"/>
    <w:rsid w:val="00C656F1"/>
    <w:rsid w:val="00C658CE"/>
    <w:rsid w:val="00C65C99"/>
    <w:rsid w:val="00C65D4D"/>
    <w:rsid w:val="00C661CF"/>
    <w:rsid w:val="00C662F4"/>
    <w:rsid w:val="00C66B48"/>
    <w:rsid w:val="00C6727F"/>
    <w:rsid w:val="00C672A2"/>
    <w:rsid w:val="00C67654"/>
    <w:rsid w:val="00C67957"/>
    <w:rsid w:val="00C67FBF"/>
    <w:rsid w:val="00C70191"/>
    <w:rsid w:val="00C7043D"/>
    <w:rsid w:val="00C709F6"/>
    <w:rsid w:val="00C70E6C"/>
    <w:rsid w:val="00C716C2"/>
    <w:rsid w:val="00C72492"/>
    <w:rsid w:val="00C74182"/>
    <w:rsid w:val="00C74432"/>
    <w:rsid w:val="00C74A4E"/>
    <w:rsid w:val="00C74D17"/>
    <w:rsid w:val="00C7524E"/>
    <w:rsid w:val="00C758EC"/>
    <w:rsid w:val="00C75B61"/>
    <w:rsid w:val="00C76402"/>
    <w:rsid w:val="00C76543"/>
    <w:rsid w:val="00C7666E"/>
    <w:rsid w:val="00C766B4"/>
    <w:rsid w:val="00C76C88"/>
    <w:rsid w:val="00C77187"/>
    <w:rsid w:val="00C773E8"/>
    <w:rsid w:val="00C77D00"/>
    <w:rsid w:val="00C77D6F"/>
    <w:rsid w:val="00C77F9E"/>
    <w:rsid w:val="00C800DC"/>
    <w:rsid w:val="00C80421"/>
    <w:rsid w:val="00C80667"/>
    <w:rsid w:val="00C80A88"/>
    <w:rsid w:val="00C80F34"/>
    <w:rsid w:val="00C810ED"/>
    <w:rsid w:val="00C81847"/>
    <w:rsid w:val="00C81C27"/>
    <w:rsid w:val="00C821AE"/>
    <w:rsid w:val="00C82545"/>
    <w:rsid w:val="00C82675"/>
    <w:rsid w:val="00C827EA"/>
    <w:rsid w:val="00C83166"/>
    <w:rsid w:val="00C83D04"/>
    <w:rsid w:val="00C84BD1"/>
    <w:rsid w:val="00C85457"/>
    <w:rsid w:val="00C86316"/>
    <w:rsid w:val="00C864DC"/>
    <w:rsid w:val="00C87881"/>
    <w:rsid w:val="00C87894"/>
    <w:rsid w:val="00C87A7E"/>
    <w:rsid w:val="00C87E09"/>
    <w:rsid w:val="00C90AB3"/>
    <w:rsid w:val="00C9110B"/>
    <w:rsid w:val="00C9180E"/>
    <w:rsid w:val="00C924B0"/>
    <w:rsid w:val="00C92D08"/>
    <w:rsid w:val="00C92F29"/>
    <w:rsid w:val="00C9313D"/>
    <w:rsid w:val="00C9396D"/>
    <w:rsid w:val="00C940D1"/>
    <w:rsid w:val="00C94954"/>
    <w:rsid w:val="00C95751"/>
    <w:rsid w:val="00C9578B"/>
    <w:rsid w:val="00C9597D"/>
    <w:rsid w:val="00C95A53"/>
    <w:rsid w:val="00C95C7D"/>
    <w:rsid w:val="00C95E4D"/>
    <w:rsid w:val="00C96087"/>
    <w:rsid w:val="00C96AC5"/>
    <w:rsid w:val="00C973AB"/>
    <w:rsid w:val="00C97432"/>
    <w:rsid w:val="00C97580"/>
    <w:rsid w:val="00C97841"/>
    <w:rsid w:val="00CA0126"/>
    <w:rsid w:val="00CA04DC"/>
    <w:rsid w:val="00CA0E34"/>
    <w:rsid w:val="00CA0F96"/>
    <w:rsid w:val="00CA0FED"/>
    <w:rsid w:val="00CA140E"/>
    <w:rsid w:val="00CA1432"/>
    <w:rsid w:val="00CA182A"/>
    <w:rsid w:val="00CA1C28"/>
    <w:rsid w:val="00CA1D0D"/>
    <w:rsid w:val="00CA1EB9"/>
    <w:rsid w:val="00CA31A1"/>
    <w:rsid w:val="00CA3349"/>
    <w:rsid w:val="00CA3908"/>
    <w:rsid w:val="00CA3AC0"/>
    <w:rsid w:val="00CA43E3"/>
    <w:rsid w:val="00CA4601"/>
    <w:rsid w:val="00CA5C2D"/>
    <w:rsid w:val="00CA6064"/>
    <w:rsid w:val="00CA67DF"/>
    <w:rsid w:val="00CA6E99"/>
    <w:rsid w:val="00CA7E93"/>
    <w:rsid w:val="00CB01E9"/>
    <w:rsid w:val="00CB0225"/>
    <w:rsid w:val="00CB027D"/>
    <w:rsid w:val="00CB07CB"/>
    <w:rsid w:val="00CB0B8B"/>
    <w:rsid w:val="00CB0BB6"/>
    <w:rsid w:val="00CB0DE8"/>
    <w:rsid w:val="00CB11AA"/>
    <w:rsid w:val="00CB138D"/>
    <w:rsid w:val="00CB151C"/>
    <w:rsid w:val="00CB1D0F"/>
    <w:rsid w:val="00CB237E"/>
    <w:rsid w:val="00CB23A3"/>
    <w:rsid w:val="00CB24BF"/>
    <w:rsid w:val="00CB2778"/>
    <w:rsid w:val="00CB2B71"/>
    <w:rsid w:val="00CB319D"/>
    <w:rsid w:val="00CB3355"/>
    <w:rsid w:val="00CB33B8"/>
    <w:rsid w:val="00CB33E4"/>
    <w:rsid w:val="00CB3D76"/>
    <w:rsid w:val="00CB4080"/>
    <w:rsid w:val="00CB42AA"/>
    <w:rsid w:val="00CB4361"/>
    <w:rsid w:val="00CB47FA"/>
    <w:rsid w:val="00CB4FA7"/>
    <w:rsid w:val="00CB5520"/>
    <w:rsid w:val="00CB57B2"/>
    <w:rsid w:val="00CB619C"/>
    <w:rsid w:val="00CB69EB"/>
    <w:rsid w:val="00CB7090"/>
    <w:rsid w:val="00CC0743"/>
    <w:rsid w:val="00CC0FDE"/>
    <w:rsid w:val="00CC1869"/>
    <w:rsid w:val="00CC18A8"/>
    <w:rsid w:val="00CC1A9D"/>
    <w:rsid w:val="00CC1D39"/>
    <w:rsid w:val="00CC216C"/>
    <w:rsid w:val="00CC220A"/>
    <w:rsid w:val="00CC2610"/>
    <w:rsid w:val="00CC2B0A"/>
    <w:rsid w:val="00CC2C8D"/>
    <w:rsid w:val="00CC2DD6"/>
    <w:rsid w:val="00CC33B1"/>
    <w:rsid w:val="00CC35C7"/>
    <w:rsid w:val="00CC3FC3"/>
    <w:rsid w:val="00CC418E"/>
    <w:rsid w:val="00CC50EB"/>
    <w:rsid w:val="00CC553D"/>
    <w:rsid w:val="00CC56FD"/>
    <w:rsid w:val="00CC58DE"/>
    <w:rsid w:val="00CC58DF"/>
    <w:rsid w:val="00CC62AA"/>
    <w:rsid w:val="00CC63BA"/>
    <w:rsid w:val="00CC642F"/>
    <w:rsid w:val="00CC6930"/>
    <w:rsid w:val="00CC6BBE"/>
    <w:rsid w:val="00CC6DC6"/>
    <w:rsid w:val="00CC7107"/>
    <w:rsid w:val="00CC7318"/>
    <w:rsid w:val="00CC7A23"/>
    <w:rsid w:val="00CC7C7E"/>
    <w:rsid w:val="00CC7E59"/>
    <w:rsid w:val="00CD01F6"/>
    <w:rsid w:val="00CD0246"/>
    <w:rsid w:val="00CD0469"/>
    <w:rsid w:val="00CD056C"/>
    <w:rsid w:val="00CD07F2"/>
    <w:rsid w:val="00CD099F"/>
    <w:rsid w:val="00CD14B3"/>
    <w:rsid w:val="00CD2050"/>
    <w:rsid w:val="00CD20BC"/>
    <w:rsid w:val="00CD2182"/>
    <w:rsid w:val="00CD26B5"/>
    <w:rsid w:val="00CD4096"/>
    <w:rsid w:val="00CD46D6"/>
    <w:rsid w:val="00CD4EBA"/>
    <w:rsid w:val="00CD5382"/>
    <w:rsid w:val="00CD7357"/>
    <w:rsid w:val="00CD755B"/>
    <w:rsid w:val="00CE042A"/>
    <w:rsid w:val="00CE0E4B"/>
    <w:rsid w:val="00CE1175"/>
    <w:rsid w:val="00CE2CB3"/>
    <w:rsid w:val="00CE3138"/>
    <w:rsid w:val="00CE31BF"/>
    <w:rsid w:val="00CE37A3"/>
    <w:rsid w:val="00CE46E5"/>
    <w:rsid w:val="00CE494D"/>
    <w:rsid w:val="00CE514F"/>
    <w:rsid w:val="00CE531B"/>
    <w:rsid w:val="00CE5E4A"/>
    <w:rsid w:val="00CE61D7"/>
    <w:rsid w:val="00CE669F"/>
    <w:rsid w:val="00CE680B"/>
    <w:rsid w:val="00CE6A6F"/>
    <w:rsid w:val="00CE77C3"/>
    <w:rsid w:val="00CF05F4"/>
    <w:rsid w:val="00CF07C0"/>
    <w:rsid w:val="00CF0B1C"/>
    <w:rsid w:val="00CF0B28"/>
    <w:rsid w:val="00CF1053"/>
    <w:rsid w:val="00CF1618"/>
    <w:rsid w:val="00CF1868"/>
    <w:rsid w:val="00CF1AC4"/>
    <w:rsid w:val="00CF2361"/>
    <w:rsid w:val="00CF3542"/>
    <w:rsid w:val="00CF48E3"/>
    <w:rsid w:val="00CF4A2B"/>
    <w:rsid w:val="00CF5126"/>
    <w:rsid w:val="00CF53E0"/>
    <w:rsid w:val="00CF54C1"/>
    <w:rsid w:val="00CF5784"/>
    <w:rsid w:val="00CF5D3F"/>
    <w:rsid w:val="00CF6927"/>
    <w:rsid w:val="00CF693D"/>
    <w:rsid w:val="00CF693E"/>
    <w:rsid w:val="00CF6E09"/>
    <w:rsid w:val="00CF7022"/>
    <w:rsid w:val="00CF76B6"/>
    <w:rsid w:val="00CF7BDB"/>
    <w:rsid w:val="00D01237"/>
    <w:rsid w:val="00D01277"/>
    <w:rsid w:val="00D013C0"/>
    <w:rsid w:val="00D014FB"/>
    <w:rsid w:val="00D01725"/>
    <w:rsid w:val="00D018C7"/>
    <w:rsid w:val="00D01DC4"/>
    <w:rsid w:val="00D0224B"/>
    <w:rsid w:val="00D02EF6"/>
    <w:rsid w:val="00D037B6"/>
    <w:rsid w:val="00D03850"/>
    <w:rsid w:val="00D03CA6"/>
    <w:rsid w:val="00D03E0D"/>
    <w:rsid w:val="00D03FB5"/>
    <w:rsid w:val="00D048E8"/>
    <w:rsid w:val="00D05A97"/>
    <w:rsid w:val="00D05B7B"/>
    <w:rsid w:val="00D06148"/>
    <w:rsid w:val="00D07371"/>
    <w:rsid w:val="00D07709"/>
    <w:rsid w:val="00D07C5F"/>
    <w:rsid w:val="00D100E1"/>
    <w:rsid w:val="00D101E0"/>
    <w:rsid w:val="00D11244"/>
    <w:rsid w:val="00D112C4"/>
    <w:rsid w:val="00D11366"/>
    <w:rsid w:val="00D11D99"/>
    <w:rsid w:val="00D12394"/>
    <w:rsid w:val="00D1260F"/>
    <w:rsid w:val="00D132A9"/>
    <w:rsid w:val="00D13AE3"/>
    <w:rsid w:val="00D142A2"/>
    <w:rsid w:val="00D1457D"/>
    <w:rsid w:val="00D14594"/>
    <w:rsid w:val="00D14D85"/>
    <w:rsid w:val="00D14F20"/>
    <w:rsid w:val="00D15B77"/>
    <w:rsid w:val="00D15DEC"/>
    <w:rsid w:val="00D15EAA"/>
    <w:rsid w:val="00D161C0"/>
    <w:rsid w:val="00D162DC"/>
    <w:rsid w:val="00D163D7"/>
    <w:rsid w:val="00D169B2"/>
    <w:rsid w:val="00D16C10"/>
    <w:rsid w:val="00D17170"/>
    <w:rsid w:val="00D175FF"/>
    <w:rsid w:val="00D20676"/>
    <w:rsid w:val="00D2095D"/>
    <w:rsid w:val="00D20B37"/>
    <w:rsid w:val="00D219A9"/>
    <w:rsid w:val="00D219D0"/>
    <w:rsid w:val="00D21C5B"/>
    <w:rsid w:val="00D21E05"/>
    <w:rsid w:val="00D21EC1"/>
    <w:rsid w:val="00D220FC"/>
    <w:rsid w:val="00D23215"/>
    <w:rsid w:val="00D232D9"/>
    <w:rsid w:val="00D233F4"/>
    <w:rsid w:val="00D2358C"/>
    <w:rsid w:val="00D237E9"/>
    <w:rsid w:val="00D239A3"/>
    <w:rsid w:val="00D23C37"/>
    <w:rsid w:val="00D240F8"/>
    <w:rsid w:val="00D24BB8"/>
    <w:rsid w:val="00D2561F"/>
    <w:rsid w:val="00D256A3"/>
    <w:rsid w:val="00D260EC"/>
    <w:rsid w:val="00D2659B"/>
    <w:rsid w:val="00D26B38"/>
    <w:rsid w:val="00D26E05"/>
    <w:rsid w:val="00D26F65"/>
    <w:rsid w:val="00D275BC"/>
    <w:rsid w:val="00D2765B"/>
    <w:rsid w:val="00D30696"/>
    <w:rsid w:val="00D307B6"/>
    <w:rsid w:val="00D30E63"/>
    <w:rsid w:val="00D311B7"/>
    <w:rsid w:val="00D312AF"/>
    <w:rsid w:val="00D3173F"/>
    <w:rsid w:val="00D31B5D"/>
    <w:rsid w:val="00D32826"/>
    <w:rsid w:val="00D33799"/>
    <w:rsid w:val="00D33AE7"/>
    <w:rsid w:val="00D34BD2"/>
    <w:rsid w:val="00D359A7"/>
    <w:rsid w:val="00D35A2C"/>
    <w:rsid w:val="00D36366"/>
    <w:rsid w:val="00D363DC"/>
    <w:rsid w:val="00D36BCD"/>
    <w:rsid w:val="00D372F7"/>
    <w:rsid w:val="00D37F99"/>
    <w:rsid w:val="00D40B35"/>
    <w:rsid w:val="00D41657"/>
    <w:rsid w:val="00D41D20"/>
    <w:rsid w:val="00D42A8B"/>
    <w:rsid w:val="00D4340F"/>
    <w:rsid w:val="00D43D59"/>
    <w:rsid w:val="00D444DA"/>
    <w:rsid w:val="00D44C0B"/>
    <w:rsid w:val="00D44CDC"/>
    <w:rsid w:val="00D45312"/>
    <w:rsid w:val="00D453A2"/>
    <w:rsid w:val="00D46BF4"/>
    <w:rsid w:val="00D46D5E"/>
    <w:rsid w:val="00D46D7A"/>
    <w:rsid w:val="00D47AD3"/>
    <w:rsid w:val="00D501D7"/>
    <w:rsid w:val="00D519BC"/>
    <w:rsid w:val="00D51D54"/>
    <w:rsid w:val="00D52116"/>
    <w:rsid w:val="00D52387"/>
    <w:rsid w:val="00D530E2"/>
    <w:rsid w:val="00D5377A"/>
    <w:rsid w:val="00D54009"/>
    <w:rsid w:val="00D540A5"/>
    <w:rsid w:val="00D5454A"/>
    <w:rsid w:val="00D54805"/>
    <w:rsid w:val="00D54991"/>
    <w:rsid w:val="00D549C6"/>
    <w:rsid w:val="00D55010"/>
    <w:rsid w:val="00D550BF"/>
    <w:rsid w:val="00D56460"/>
    <w:rsid w:val="00D565FD"/>
    <w:rsid w:val="00D56EAC"/>
    <w:rsid w:val="00D56FC5"/>
    <w:rsid w:val="00D572C5"/>
    <w:rsid w:val="00D579A9"/>
    <w:rsid w:val="00D57C7B"/>
    <w:rsid w:val="00D60D62"/>
    <w:rsid w:val="00D60D71"/>
    <w:rsid w:val="00D6118A"/>
    <w:rsid w:val="00D6144B"/>
    <w:rsid w:val="00D62759"/>
    <w:rsid w:val="00D62BF8"/>
    <w:rsid w:val="00D63481"/>
    <w:rsid w:val="00D63D54"/>
    <w:rsid w:val="00D64179"/>
    <w:rsid w:val="00D644EC"/>
    <w:rsid w:val="00D64B70"/>
    <w:rsid w:val="00D654F5"/>
    <w:rsid w:val="00D6560A"/>
    <w:rsid w:val="00D65745"/>
    <w:rsid w:val="00D65D1B"/>
    <w:rsid w:val="00D662CD"/>
    <w:rsid w:val="00D66543"/>
    <w:rsid w:val="00D6744C"/>
    <w:rsid w:val="00D67F54"/>
    <w:rsid w:val="00D67F6E"/>
    <w:rsid w:val="00D70655"/>
    <w:rsid w:val="00D70AB0"/>
    <w:rsid w:val="00D70B4F"/>
    <w:rsid w:val="00D70C6A"/>
    <w:rsid w:val="00D70EB0"/>
    <w:rsid w:val="00D70F9F"/>
    <w:rsid w:val="00D7141A"/>
    <w:rsid w:val="00D71710"/>
    <w:rsid w:val="00D71C6E"/>
    <w:rsid w:val="00D722DB"/>
    <w:rsid w:val="00D723BE"/>
    <w:rsid w:val="00D7279C"/>
    <w:rsid w:val="00D728B8"/>
    <w:rsid w:val="00D72DFA"/>
    <w:rsid w:val="00D736DF"/>
    <w:rsid w:val="00D73B57"/>
    <w:rsid w:val="00D73FAD"/>
    <w:rsid w:val="00D7407F"/>
    <w:rsid w:val="00D743A4"/>
    <w:rsid w:val="00D745B6"/>
    <w:rsid w:val="00D74D4C"/>
    <w:rsid w:val="00D74FF0"/>
    <w:rsid w:val="00D75193"/>
    <w:rsid w:val="00D760B2"/>
    <w:rsid w:val="00D76550"/>
    <w:rsid w:val="00D7697B"/>
    <w:rsid w:val="00D76A89"/>
    <w:rsid w:val="00D76C4A"/>
    <w:rsid w:val="00D76CEF"/>
    <w:rsid w:val="00D774B7"/>
    <w:rsid w:val="00D80055"/>
    <w:rsid w:val="00D80065"/>
    <w:rsid w:val="00D804AE"/>
    <w:rsid w:val="00D805F1"/>
    <w:rsid w:val="00D80F9D"/>
    <w:rsid w:val="00D817CE"/>
    <w:rsid w:val="00D82AD3"/>
    <w:rsid w:val="00D83667"/>
    <w:rsid w:val="00D8417E"/>
    <w:rsid w:val="00D8438B"/>
    <w:rsid w:val="00D846B1"/>
    <w:rsid w:val="00D8471E"/>
    <w:rsid w:val="00D849EA"/>
    <w:rsid w:val="00D84DEB"/>
    <w:rsid w:val="00D8514E"/>
    <w:rsid w:val="00D853A0"/>
    <w:rsid w:val="00D85BC6"/>
    <w:rsid w:val="00D8641E"/>
    <w:rsid w:val="00D901F6"/>
    <w:rsid w:val="00D9045A"/>
    <w:rsid w:val="00D905B0"/>
    <w:rsid w:val="00D90825"/>
    <w:rsid w:val="00D90A13"/>
    <w:rsid w:val="00D90BB6"/>
    <w:rsid w:val="00D90DF8"/>
    <w:rsid w:val="00D91CA7"/>
    <w:rsid w:val="00D92059"/>
    <w:rsid w:val="00D920C3"/>
    <w:rsid w:val="00D923EF"/>
    <w:rsid w:val="00D92525"/>
    <w:rsid w:val="00D93192"/>
    <w:rsid w:val="00D94A00"/>
    <w:rsid w:val="00D94CCF"/>
    <w:rsid w:val="00D94E64"/>
    <w:rsid w:val="00D94F7D"/>
    <w:rsid w:val="00D956BC"/>
    <w:rsid w:val="00D95ACF"/>
    <w:rsid w:val="00D95CAF"/>
    <w:rsid w:val="00D96162"/>
    <w:rsid w:val="00D96413"/>
    <w:rsid w:val="00D96E58"/>
    <w:rsid w:val="00D96E99"/>
    <w:rsid w:val="00D96F65"/>
    <w:rsid w:val="00D97158"/>
    <w:rsid w:val="00D9724D"/>
    <w:rsid w:val="00D9744E"/>
    <w:rsid w:val="00D978B9"/>
    <w:rsid w:val="00D97B49"/>
    <w:rsid w:val="00D97F4F"/>
    <w:rsid w:val="00DA08AA"/>
    <w:rsid w:val="00DA0BAB"/>
    <w:rsid w:val="00DA1231"/>
    <w:rsid w:val="00DA159B"/>
    <w:rsid w:val="00DA20EC"/>
    <w:rsid w:val="00DA2163"/>
    <w:rsid w:val="00DA2C74"/>
    <w:rsid w:val="00DA2ED4"/>
    <w:rsid w:val="00DA3018"/>
    <w:rsid w:val="00DA3324"/>
    <w:rsid w:val="00DA3DC1"/>
    <w:rsid w:val="00DA3FDA"/>
    <w:rsid w:val="00DA4C53"/>
    <w:rsid w:val="00DA4DD5"/>
    <w:rsid w:val="00DA5107"/>
    <w:rsid w:val="00DA52D0"/>
    <w:rsid w:val="00DA57CB"/>
    <w:rsid w:val="00DA5C1B"/>
    <w:rsid w:val="00DA60C4"/>
    <w:rsid w:val="00DA63C4"/>
    <w:rsid w:val="00DA65CD"/>
    <w:rsid w:val="00DA6A45"/>
    <w:rsid w:val="00DA6C42"/>
    <w:rsid w:val="00DA6FE5"/>
    <w:rsid w:val="00DA707E"/>
    <w:rsid w:val="00DA76D9"/>
    <w:rsid w:val="00DA7BCF"/>
    <w:rsid w:val="00DA7C23"/>
    <w:rsid w:val="00DB029E"/>
    <w:rsid w:val="00DB0743"/>
    <w:rsid w:val="00DB08DC"/>
    <w:rsid w:val="00DB0977"/>
    <w:rsid w:val="00DB0D4D"/>
    <w:rsid w:val="00DB1378"/>
    <w:rsid w:val="00DB14AB"/>
    <w:rsid w:val="00DB161E"/>
    <w:rsid w:val="00DB177D"/>
    <w:rsid w:val="00DB197D"/>
    <w:rsid w:val="00DB1B5B"/>
    <w:rsid w:val="00DB23A8"/>
    <w:rsid w:val="00DB271E"/>
    <w:rsid w:val="00DB2BF8"/>
    <w:rsid w:val="00DB39AC"/>
    <w:rsid w:val="00DB3D3F"/>
    <w:rsid w:val="00DB433A"/>
    <w:rsid w:val="00DB4788"/>
    <w:rsid w:val="00DB494F"/>
    <w:rsid w:val="00DB502A"/>
    <w:rsid w:val="00DB53A2"/>
    <w:rsid w:val="00DB5690"/>
    <w:rsid w:val="00DB600B"/>
    <w:rsid w:val="00DB6030"/>
    <w:rsid w:val="00DB6A91"/>
    <w:rsid w:val="00DB6AF5"/>
    <w:rsid w:val="00DB6E5D"/>
    <w:rsid w:val="00DB739E"/>
    <w:rsid w:val="00DB754E"/>
    <w:rsid w:val="00DB7A0D"/>
    <w:rsid w:val="00DB7D59"/>
    <w:rsid w:val="00DC03DE"/>
    <w:rsid w:val="00DC0974"/>
    <w:rsid w:val="00DC2046"/>
    <w:rsid w:val="00DC240E"/>
    <w:rsid w:val="00DC2856"/>
    <w:rsid w:val="00DC2F6C"/>
    <w:rsid w:val="00DC407F"/>
    <w:rsid w:val="00DC411A"/>
    <w:rsid w:val="00DC42B8"/>
    <w:rsid w:val="00DC4390"/>
    <w:rsid w:val="00DC43D7"/>
    <w:rsid w:val="00DC4F3C"/>
    <w:rsid w:val="00DC5945"/>
    <w:rsid w:val="00DC677F"/>
    <w:rsid w:val="00DC6E42"/>
    <w:rsid w:val="00DC7387"/>
    <w:rsid w:val="00DC7F70"/>
    <w:rsid w:val="00DD03E0"/>
    <w:rsid w:val="00DD085B"/>
    <w:rsid w:val="00DD0A0F"/>
    <w:rsid w:val="00DD0A17"/>
    <w:rsid w:val="00DD0FFF"/>
    <w:rsid w:val="00DD197B"/>
    <w:rsid w:val="00DD1B49"/>
    <w:rsid w:val="00DD27B6"/>
    <w:rsid w:val="00DD293E"/>
    <w:rsid w:val="00DD317D"/>
    <w:rsid w:val="00DD35BD"/>
    <w:rsid w:val="00DD3BC7"/>
    <w:rsid w:val="00DD4852"/>
    <w:rsid w:val="00DD4A09"/>
    <w:rsid w:val="00DD4A23"/>
    <w:rsid w:val="00DD4CC2"/>
    <w:rsid w:val="00DD4DCD"/>
    <w:rsid w:val="00DD4E85"/>
    <w:rsid w:val="00DD59DC"/>
    <w:rsid w:val="00DD5C35"/>
    <w:rsid w:val="00DD5EBE"/>
    <w:rsid w:val="00DD640C"/>
    <w:rsid w:val="00DD64D9"/>
    <w:rsid w:val="00DD70C1"/>
    <w:rsid w:val="00DD70C5"/>
    <w:rsid w:val="00DD7CF8"/>
    <w:rsid w:val="00DD7E74"/>
    <w:rsid w:val="00DE0635"/>
    <w:rsid w:val="00DE1434"/>
    <w:rsid w:val="00DE1BE3"/>
    <w:rsid w:val="00DE2705"/>
    <w:rsid w:val="00DE2707"/>
    <w:rsid w:val="00DE2784"/>
    <w:rsid w:val="00DE2911"/>
    <w:rsid w:val="00DE2B87"/>
    <w:rsid w:val="00DE2C8D"/>
    <w:rsid w:val="00DE351D"/>
    <w:rsid w:val="00DE36D4"/>
    <w:rsid w:val="00DE37F5"/>
    <w:rsid w:val="00DE3F83"/>
    <w:rsid w:val="00DE4D88"/>
    <w:rsid w:val="00DE52B7"/>
    <w:rsid w:val="00DE5656"/>
    <w:rsid w:val="00DE5D1C"/>
    <w:rsid w:val="00DE6141"/>
    <w:rsid w:val="00DE6573"/>
    <w:rsid w:val="00DE6D34"/>
    <w:rsid w:val="00DE74C5"/>
    <w:rsid w:val="00DE75B7"/>
    <w:rsid w:val="00DE76C5"/>
    <w:rsid w:val="00DE7794"/>
    <w:rsid w:val="00DF00E2"/>
    <w:rsid w:val="00DF0A54"/>
    <w:rsid w:val="00DF127A"/>
    <w:rsid w:val="00DF14BD"/>
    <w:rsid w:val="00DF17D4"/>
    <w:rsid w:val="00DF2178"/>
    <w:rsid w:val="00DF230F"/>
    <w:rsid w:val="00DF2703"/>
    <w:rsid w:val="00DF2BF6"/>
    <w:rsid w:val="00DF35B8"/>
    <w:rsid w:val="00DF3C06"/>
    <w:rsid w:val="00DF4602"/>
    <w:rsid w:val="00DF5547"/>
    <w:rsid w:val="00DF5683"/>
    <w:rsid w:val="00DF588E"/>
    <w:rsid w:val="00DF5A8E"/>
    <w:rsid w:val="00DF5BBE"/>
    <w:rsid w:val="00DF65D7"/>
    <w:rsid w:val="00DF6ACC"/>
    <w:rsid w:val="00DF6F63"/>
    <w:rsid w:val="00DF6FBB"/>
    <w:rsid w:val="00DF7672"/>
    <w:rsid w:val="00DF7A4F"/>
    <w:rsid w:val="00DF7B2D"/>
    <w:rsid w:val="00E00456"/>
    <w:rsid w:val="00E00711"/>
    <w:rsid w:val="00E00C1D"/>
    <w:rsid w:val="00E01290"/>
    <w:rsid w:val="00E017AE"/>
    <w:rsid w:val="00E01ADD"/>
    <w:rsid w:val="00E01FBC"/>
    <w:rsid w:val="00E020F8"/>
    <w:rsid w:val="00E02F1E"/>
    <w:rsid w:val="00E0329C"/>
    <w:rsid w:val="00E03DA1"/>
    <w:rsid w:val="00E0599D"/>
    <w:rsid w:val="00E059A4"/>
    <w:rsid w:val="00E05BAF"/>
    <w:rsid w:val="00E061E9"/>
    <w:rsid w:val="00E06809"/>
    <w:rsid w:val="00E06EEC"/>
    <w:rsid w:val="00E077B4"/>
    <w:rsid w:val="00E07A22"/>
    <w:rsid w:val="00E07BFC"/>
    <w:rsid w:val="00E07E2A"/>
    <w:rsid w:val="00E07E9B"/>
    <w:rsid w:val="00E100F0"/>
    <w:rsid w:val="00E10A8A"/>
    <w:rsid w:val="00E1155E"/>
    <w:rsid w:val="00E116F5"/>
    <w:rsid w:val="00E11C70"/>
    <w:rsid w:val="00E12BB3"/>
    <w:rsid w:val="00E12D7A"/>
    <w:rsid w:val="00E131D0"/>
    <w:rsid w:val="00E13DF9"/>
    <w:rsid w:val="00E14C2A"/>
    <w:rsid w:val="00E14C86"/>
    <w:rsid w:val="00E1513D"/>
    <w:rsid w:val="00E15679"/>
    <w:rsid w:val="00E1567D"/>
    <w:rsid w:val="00E157A1"/>
    <w:rsid w:val="00E157B5"/>
    <w:rsid w:val="00E15BD0"/>
    <w:rsid w:val="00E16375"/>
    <w:rsid w:val="00E16F86"/>
    <w:rsid w:val="00E1733A"/>
    <w:rsid w:val="00E17892"/>
    <w:rsid w:val="00E1792B"/>
    <w:rsid w:val="00E202FA"/>
    <w:rsid w:val="00E20447"/>
    <w:rsid w:val="00E209C5"/>
    <w:rsid w:val="00E20C73"/>
    <w:rsid w:val="00E215AE"/>
    <w:rsid w:val="00E218C9"/>
    <w:rsid w:val="00E21AD9"/>
    <w:rsid w:val="00E21F43"/>
    <w:rsid w:val="00E22572"/>
    <w:rsid w:val="00E225A7"/>
    <w:rsid w:val="00E2276F"/>
    <w:rsid w:val="00E22BA2"/>
    <w:rsid w:val="00E22BE4"/>
    <w:rsid w:val="00E22C63"/>
    <w:rsid w:val="00E22ED2"/>
    <w:rsid w:val="00E2309E"/>
    <w:rsid w:val="00E23203"/>
    <w:rsid w:val="00E2345B"/>
    <w:rsid w:val="00E23C9D"/>
    <w:rsid w:val="00E23F71"/>
    <w:rsid w:val="00E2404F"/>
    <w:rsid w:val="00E245DA"/>
    <w:rsid w:val="00E24868"/>
    <w:rsid w:val="00E2512E"/>
    <w:rsid w:val="00E25E3D"/>
    <w:rsid w:val="00E26ADC"/>
    <w:rsid w:val="00E26C4B"/>
    <w:rsid w:val="00E2700A"/>
    <w:rsid w:val="00E278B9"/>
    <w:rsid w:val="00E30865"/>
    <w:rsid w:val="00E30D81"/>
    <w:rsid w:val="00E31404"/>
    <w:rsid w:val="00E31DFA"/>
    <w:rsid w:val="00E32F14"/>
    <w:rsid w:val="00E33374"/>
    <w:rsid w:val="00E33609"/>
    <w:rsid w:val="00E34423"/>
    <w:rsid w:val="00E34719"/>
    <w:rsid w:val="00E34D57"/>
    <w:rsid w:val="00E352EC"/>
    <w:rsid w:val="00E357F8"/>
    <w:rsid w:val="00E3581D"/>
    <w:rsid w:val="00E3595C"/>
    <w:rsid w:val="00E35B7C"/>
    <w:rsid w:val="00E35E46"/>
    <w:rsid w:val="00E36DFF"/>
    <w:rsid w:val="00E37152"/>
    <w:rsid w:val="00E379EF"/>
    <w:rsid w:val="00E37B8B"/>
    <w:rsid w:val="00E37CC9"/>
    <w:rsid w:val="00E4076A"/>
    <w:rsid w:val="00E408D0"/>
    <w:rsid w:val="00E40FAC"/>
    <w:rsid w:val="00E4101D"/>
    <w:rsid w:val="00E41B45"/>
    <w:rsid w:val="00E41BC5"/>
    <w:rsid w:val="00E41DE1"/>
    <w:rsid w:val="00E4206D"/>
    <w:rsid w:val="00E4237E"/>
    <w:rsid w:val="00E42458"/>
    <w:rsid w:val="00E42594"/>
    <w:rsid w:val="00E42D77"/>
    <w:rsid w:val="00E43455"/>
    <w:rsid w:val="00E4401C"/>
    <w:rsid w:val="00E44515"/>
    <w:rsid w:val="00E44792"/>
    <w:rsid w:val="00E44DE6"/>
    <w:rsid w:val="00E459AA"/>
    <w:rsid w:val="00E459B8"/>
    <w:rsid w:val="00E466C6"/>
    <w:rsid w:val="00E5023B"/>
    <w:rsid w:val="00E50553"/>
    <w:rsid w:val="00E507EE"/>
    <w:rsid w:val="00E50F98"/>
    <w:rsid w:val="00E5127C"/>
    <w:rsid w:val="00E51BC4"/>
    <w:rsid w:val="00E52BCC"/>
    <w:rsid w:val="00E52DFB"/>
    <w:rsid w:val="00E530D9"/>
    <w:rsid w:val="00E53425"/>
    <w:rsid w:val="00E53460"/>
    <w:rsid w:val="00E534E1"/>
    <w:rsid w:val="00E543EE"/>
    <w:rsid w:val="00E545CC"/>
    <w:rsid w:val="00E546B2"/>
    <w:rsid w:val="00E54AE3"/>
    <w:rsid w:val="00E550F3"/>
    <w:rsid w:val="00E559C5"/>
    <w:rsid w:val="00E563CE"/>
    <w:rsid w:val="00E5640E"/>
    <w:rsid w:val="00E5651A"/>
    <w:rsid w:val="00E569AB"/>
    <w:rsid w:val="00E56A5D"/>
    <w:rsid w:val="00E56AEA"/>
    <w:rsid w:val="00E56BEA"/>
    <w:rsid w:val="00E56CD1"/>
    <w:rsid w:val="00E60604"/>
    <w:rsid w:val="00E60F49"/>
    <w:rsid w:val="00E61E47"/>
    <w:rsid w:val="00E61E66"/>
    <w:rsid w:val="00E61EAE"/>
    <w:rsid w:val="00E622A6"/>
    <w:rsid w:val="00E622C6"/>
    <w:rsid w:val="00E630B6"/>
    <w:rsid w:val="00E633D4"/>
    <w:rsid w:val="00E635B3"/>
    <w:rsid w:val="00E63862"/>
    <w:rsid w:val="00E64D17"/>
    <w:rsid w:val="00E64D3C"/>
    <w:rsid w:val="00E655DF"/>
    <w:rsid w:val="00E65850"/>
    <w:rsid w:val="00E65DD6"/>
    <w:rsid w:val="00E660C3"/>
    <w:rsid w:val="00E66CD1"/>
    <w:rsid w:val="00E6734C"/>
    <w:rsid w:val="00E677D2"/>
    <w:rsid w:val="00E70702"/>
    <w:rsid w:val="00E7263A"/>
    <w:rsid w:val="00E72980"/>
    <w:rsid w:val="00E730CB"/>
    <w:rsid w:val="00E731E3"/>
    <w:rsid w:val="00E7320C"/>
    <w:rsid w:val="00E737B5"/>
    <w:rsid w:val="00E73B71"/>
    <w:rsid w:val="00E741B8"/>
    <w:rsid w:val="00E743FA"/>
    <w:rsid w:val="00E751EB"/>
    <w:rsid w:val="00E75529"/>
    <w:rsid w:val="00E75DC1"/>
    <w:rsid w:val="00E75E77"/>
    <w:rsid w:val="00E75FFB"/>
    <w:rsid w:val="00E76139"/>
    <w:rsid w:val="00E76663"/>
    <w:rsid w:val="00E76BE2"/>
    <w:rsid w:val="00E76C78"/>
    <w:rsid w:val="00E7716F"/>
    <w:rsid w:val="00E7721D"/>
    <w:rsid w:val="00E772BE"/>
    <w:rsid w:val="00E772FF"/>
    <w:rsid w:val="00E774F9"/>
    <w:rsid w:val="00E77E13"/>
    <w:rsid w:val="00E805BF"/>
    <w:rsid w:val="00E80AE4"/>
    <w:rsid w:val="00E81417"/>
    <w:rsid w:val="00E81437"/>
    <w:rsid w:val="00E81CF4"/>
    <w:rsid w:val="00E82513"/>
    <w:rsid w:val="00E82A5C"/>
    <w:rsid w:val="00E82D6E"/>
    <w:rsid w:val="00E8355E"/>
    <w:rsid w:val="00E840EB"/>
    <w:rsid w:val="00E8411F"/>
    <w:rsid w:val="00E8445E"/>
    <w:rsid w:val="00E848B3"/>
    <w:rsid w:val="00E84944"/>
    <w:rsid w:val="00E84EEE"/>
    <w:rsid w:val="00E85BDE"/>
    <w:rsid w:val="00E85D5E"/>
    <w:rsid w:val="00E86077"/>
    <w:rsid w:val="00E86ACC"/>
    <w:rsid w:val="00E87051"/>
    <w:rsid w:val="00E87151"/>
    <w:rsid w:val="00E87874"/>
    <w:rsid w:val="00E87A5A"/>
    <w:rsid w:val="00E9000C"/>
    <w:rsid w:val="00E9063F"/>
    <w:rsid w:val="00E90885"/>
    <w:rsid w:val="00E92034"/>
    <w:rsid w:val="00E92312"/>
    <w:rsid w:val="00E93341"/>
    <w:rsid w:val="00E93857"/>
    <w:rsid w:val="00E93A6D"/>
    <w:rsid w:val="00E93B96"/>
    <w:rsid w:val="00E93C1D"/>
    <w:rsid w:val="00E9495C"/>
    <w:rsid w:val="00E95867"/>
    <w:rsid w:val="00E95DBC"/>
    <w:rsid w:val="00E95FF2"/>
    <w:rsid w:val="00E964FE"/>
    <w:rsid w:val="00E96780"/>
    <w:rsid w:val="00E968DC"/>
    <w:rsid w:val="00E969EB"/>
    <w:rsid w:val="00E96A75"/>
    <w:rsid w:val="00E97284"/>
    <w:rsid w:val="00E97BE2"/>
    <w:rsid w:val="00E97ECD"/>
    <w:rsid w:val="00EA0053"/>
    <w:rsid w:val="00EA008E"/>
    <w:rsid w:val="00EA090B"/>
    <w:rsid w:val="00EA0BD2"/>
    <w:rsid w:val="00EA0C3C"/>
    <w:rsid w:val="00EA111C"/>
    <w:rsid w:val="00EA1C88"/>
    <w:rsid w:val="00EA1E8E"/>
    <w:rsid w:val="00EA2709"/>
    <w:rsid w:val="00EA3417"/>
    <w:rsid w:val="00EA3C23"/>
    <w:rsid w:val="00EA3C8C"/>
    <w:rsid w:val="00EA54A5"/>
    <w:rsid w:val="00EA5D7E"/>
    <w:rsid w:val="00EA61C5"/>
    <w:rsid w:val="00EA6525"/>
    <w:rsid w:val="00EA670B"/>
    <w:rsid w:val="00EA6C57"/>
    <w:rsid w:val="00EA6FD7"/>
    <w:rsid w:val="00EA70CB"/>
    <w:rsid w:val="00EA7165"/>
    <w:rsid w:val="00EA7355"/>
    <w:rsid w:val="00EA78F5"/>
    <w:rsid w:val="00EB0E1C"/>
    <w:rsid w:val="00EB17BA"/>
    <w:rsid w:val="00EB1968"/>
    <w:rsid w:val="00EB1DF6"/>
    <w:rsid w:val="00EB242C"/>
    <w:rsid w:val="00EB245C"/>
    <w:rsid w:val="00EB2869"/>
    <w:rsid w:val="00EB297B"/>
    <w:rsid w:val="00EB3372"/>
    <w:rsid w:val="00EB3672"/>
    <w:rsid w:val="00EB394A"/>
    <w:rsid w:val="00EB3D85"/>
    <w:rsid w:val="00EB3DB2"/>
    <w:rsid w:val="00EB3FA6"/>
    <w:rsid w:val="00EB4274"/>
    <w:rsid w:val="00EB472A"/>
    <w:rsid w:val="00EB5F96"/>
    <w:rsid w:val="00EB639E"/>
    <w:rsid w:val="00EB7053"/>
    <w:rsid w:val="00EB70B9"/>
    <w:rsid w:val="00EB725C"/>
    <w:rsid w:val="00EB744F"/>
    <w:rsid w:val="00EB775E"/>
    <w:rsid w:val="00EB78E8"/>
    <w:rsid w:val="00EB7E43"/>
    <w:rsid w:val="00EC14B6"/>
    <w:rsid w:val="00EC1DE3"/>
    <w:rsid w:val="00EC3D09"/>
    <w:rsid w:val="00EC3F35"/>
    <w:rsid w:val="00EC40A9"/>
    <w:rsid w:val="00EC43C9"/>
    <w:rsid w:val="00EC4C23"/>
    <w:rsid w:val="00EC4DC1"/>
    <w:rsid w:val="00EC4FA8"/>
    <w:rsid w:val="00EC52DD"/>
    <w:rsid w:val="00EC573E"/>
    <w:rsid w:val="00EC5ED5"/>
    <w:rsid w:val="00EC75E6"/>
    <w:rsid w:val="00EC7613"/>
    <w:rsid w:val="00EC76FA"/>
    <w:rsid w:val="00EC7BE0"/>
    <w:rsid w:val="00ED02E9"/>
    <w:rsid w:val="00ED141B"/>
    <w:rsid w:val="00ED1528"/>
    <w:rsid w:val="00ED2386"/>
    <w:rsid w:val="00ED2B13"/>
    <w:rsid w:val="00ED2F8C"/>
    <w:rsid w:val="00ED39A7"/>
    <w:rsid w:val="00ED3CB5"/>
    <w:rsid w:val="00ED3F8B"/>
    <w:rsid w:val="00ED3FAF"/>
    <w:rsid w:val="00ED479B"/>
    <w:rsid w:val="00ED4A8E"/>
    <w:rsid w:val="00ED4C2C"/>
    <w:rsid w:val="00ED587D"/>
    <w:rsid w:val="00ED5BE1"/>
    <w:rsid w:val="00ED6401"/>
    <w:rsid w:val="00ED698F"/>
    <w:rsid w:val="00ED6FEF"/>
    <w:rsid w:val="00EE035E"/>
    <w:rsid w:val="00EE0AFE"/>
    <w:rsid w:val="00EE0C73"/>
    <w:rsid w:val="00EE2195"/>
    <w:rsid w:val="00EE2824"/>
    <w:rsid w:val="00EE2867"/>
    <w:rsid w:val="00EE3716"/>
    <w:rsid w:val="00EE379A"/>
    <w:rsid w:val="00EE3A14"/>
    <w:rsid w:val="00EE41B8"/>
    <w:rsid w:val="00EE46FE"/>
    <w:rsid w:val="00EE4CA7"/>
    <w:rsid w:val="00EE4F7B"/>
    <w:rsid w:val="00EE58CF"/>
    <w:rsid w:val="00EE65D1"/>
    <w:rsid w:val="00EE6A4F"/>
    <w:rsid w:val="00EE6A8C"/>
    <w:rsid w:val="00EE6CD4"/>
    <w:rsid w:val="00EE7EA3"/>
    <w:rsid w:val="00EF01F6"/>
    <w:rsid w:val="00EF09DC"/>
    <w:rsid w:val="00EF0C4D"/>
    <w:rsid w:val="00EF0F10"/>
    <w:rsid w:val="00EF10FA"/>
    <w:rsid w:val="00EF16FE"/>
    <w:rsid w:val="00EF193F"/>
    <w:rsid w:val="00EF1FF0"/>
    <w:rsid w:val="00EF2CF4"/>
    <w:rsid w:val="00EF2EF2"/>
    <w:rsid w:val="00EF340A"/>
    <w:rsid w:val="00EF3480"/>
    <w:rsid w:val="00EF462F"/>
    <w:rsid w:val="00EF525C"/>
    <w:rsid w:val="00EF526B"/>
    <w:rsid w:val="00EF52BA"/>
    <w:rsid w:val="00EF5CCF"/>
    <w:rsid w:val="00EF5FBE"/>
    <w:rsid w:val="00EF61D1"/>
    <w:rsid w:val="00EF653E"/>
    <w:rsid w:val="00EF6933"/>
    <w:rsid w:val="00EF70E3"/>
    <w:rsid w:val="00EF7605"/>
    <w:rsid w:val="00EF778E"/>
    <w:rsid w:val="00EF7D13"/>
    <w:rsid w:val="00F00CDD"/>
    <w:rsid w:val="00F00D0E"/>
    <w:rsid w:val="00F01205"/>
    <w:rsid w:val="00F012C2"/>
    <w:rsid w:val="00F01B2D"/>
    <w:rsid w:val="00F01E8E"/>
    <w:rsid w:val="00F02593"/>
    <w:rsid w:val="00F02BAA"/>
    <w:rsid w:val="00F03108"/>
    <w:rsid w:val="00F0317E"/>
    <w:rsid w:val="00F0319E"/>
    <w:rsid w:val="00F0342E"/>
    <w:rsid w:val="00F03954"/>
    <w:rsid w:val="00F03CD0"/>
    <w:rsid w:val="00F04307"/>
    <w:rsid w:val="00F045B9"/>
    <w:rsid w:val="00F0467D"/>
    <w:rsid w:val="00F04BBD"/>
    <w:rsid w:val="00F04E15"/>
    <w:rsid w:val="00F04FD7"/>
    <w:rsid w:val="00F052DD"/>
    <w:rsid w:val="00F05499"/>
    <w:rsid w:val="00F05659"/>
    <w:rsid w:val="00F056F5"/>
    <w:rsid w:val="00F058C7"/>
    <w:rsid w:val="00F05E35"/>
    <w:rsid w:val="00F06010"/>
    <w:rsid w:val="00F0697A"/>
    <w:rsid w:val="00F06D32"/>
    <w:rsid w:val="00F06E8C"/>
    <w:rsid w:val="00F07052"/>
    <w:rsid w:val="00F074F2"/>
    <w:rsid w:val="00F07748"/>
    <w:rsid w:val="00F07D1C"/>
    <w:rsid w:val="00F1076B"/>
    <w:rsid w:val="00F108F9"/>
    <w:rsid w:val="00F10D93"/>
    <w:rsid w:val="00F10DC8"/>
    <w:rsid w:val="00F1190A"/>
    <w:rsid w:val="00F12041"/>
    <w:rsid w:val="00F124CD"/>
    <w:rsid w:val="00F13180"/>
    <w:rsid w:val="00F134BE"/>
    <w:rsid w:val="00F135A3"/>
    <w:rsid w:val="00F13B3C"/>
    <w:rsid w:val="00F13D19"/>
    <w:rsid w:val="00F13D1B"/>
    <w:rsid w:val="00F14C84"/>
    <w:rsid w:val="00F15F3C"/>
    <w:rsid w:val="00F16749"/>
    <w:rsid w:val="00F16882"/>
    <w:rsid w:val="00F172B2"/>
    <w:rsid w:val="00F175E3"/>
    <w:rsid w:val="00F206B8"/>
    <w:rsid w:val="00F20BFF"/>
    <w:rsid w:val="00F21199"/>
    <w:rsid w:val="00F212BD"/>
    <w:rsid w:val="00F21474"/>
    <w:rsid w:val="00F21916"/>
    <w:rsid w:val="00F21D8F"/>
    <w:rsid w:val="00F2320C"/>
    <w:rsid w:val="00F23456"/>
    <w:rsid w:val="00F23855"/>
    <w:rsid w:val="00F23858"/>
    <w:rsid w:val="00F23FB5"/>
    <w:rsid w:val="00F24236"/>
    <w:rsid w:val="00F24491"/>
    <w:rsid w:val="00F250B4"/>
    <w:rsid w:val="00F253BA"/>
    <w:rsid w:val="00F25526"/>
    <w:rsid w:val="00F25560"/>
    <w:rsid w:val="00F25788"/>
    <w:rsid w:val="00F25ADB"/>
    <w:rsid w:val="00F265B0"/>
    <w:rsid w:val="00F27A45"/>
    <w:rsid w:val="00F27A77"/>
    <w:rsid w:val="00F27F9C"/>
    <w:rsid w:val="00F304B3"/>
    <w:rsid w:val="00F30AF9"/>
    <w:rsid w:val="00F31422"/>
    <w:rsid w:val="00F3165B"/>
    <w:rsid w:val="00F31C5C"/>
    <w:rsid w:val="00F3205D"/>
    <w:rsid w:val="00F3286C"/>
    <w:rsid w:val="00F32A33"/>
    <w:rsid w:val="00F32B8E"/>
    <w:rsid w:val="00F3317E"/>
    <w:rsid w:val="00F331D4"/>
    <w:rsid w:val="00F334C9"/>
    <w:rsid w:val="00F33D87"/>
    <w:rsid w:val="00F343A4"/>
    <w:rsid w:val="00F3487C"/>
    <w:rsid w:val="00F34EA6"/>
    <w:rsid w:val="00F3513A"/>
    <w:rsid w:val="00F362BE"/>
    <w:rsid w:val="00F366BA"/>
    <w:rsid w:val="00F36879"/>
    <w:rsid w:val="00F37150"/>
    <w:rsid w:val="00F3716A"/>
    <w:rsid w:val="00F372B4"/>
    <w:rsid w:val="00F375A9"/>
    <w:rsid w:val="00F37FC7"/>
    <w:rsid w:val="00F407E6"/>
    <w:rsid w:val="00F409F9"/>
    <w:rsid w:val="00F4133F"/>
    <w:rsid w:val="00F414E5"/>
    <w:rsid w:val="00F418FB"/>
    <w:rsid w:val="00F41974"/>
    <w:rsid w:val="00F41C59"/>
    <w:rsid w:val="00F42B4F"/>
    <w:rsid w:val="00F42BF3"/>
    <w:rsid w:val="00F42CCA"/>
    <w:rsid w:val="00F43D56"/>
    <w:rsid w:val="00F450F6"/>
    <w:rsid w:val="00F4566A"/>
    <w:rsid w:val="00F46D0F"/>
    <w:rsid w:val="00F47104"/>
    <w:rsid w:val="00F473C4"/>
    <w:rsid w:val="00F477DF"/>
    <w:rsid w:val="00F47885"/>
    <w:rsid w:val="00F47C14"/>
    <w:rsid w:val="00F50FAB"/>
    <w:rsid w:val="00F51242"/>
    <w:rsid w:val="00F51CB2"/>
    <w:rsid w:val="00F51EC6"/>
    <w:rsid w:val="00F5276C"/>
    <w:rsid w:val="00F529EA"/>
    <w:rsid w:val="00F52B97"/>
    <w:rsid w:val="00F52BCD"/>
    <w:rsid w:val="00F52CDF"/>
    <w:rsid w:val="00F53A91"/>
    <w:rsid w:val="00F5405D"/>
    <w:rsid w:val="00F54C93"/>
    <w:rsid w:val="00F54CA0"/>
    <w:rsid w:val="00F54CBD"/>
    <w:rsid w:val="00F54F76"/>
    <w:rsid w:val="00F554AB"/>
    <w:rsid w:val="00F5588D"/>
    <w:rsid w:val="00F569A6"/>
    <w:rsid w:val="00F56C68"/>
    <w:rsid w:val="00F56CD8"/>
    <w:rsid w:val="00F57426"/>
    <w:rsid w:val="00F57A5D"/>
    <w:rsid w:val="00F57A95"/>
    <w:rsid w:val="00F608C1"/>
    <w:rsid w:val="00F608EB"/>
    <w:rsid w:val="00F60A9B"/>
    <w:rsid w:val="00F60EB6"/>
    <w:rsid w:val="00F61CF2"/>
    <w:rsid w:val="00F62607"/>
    <w:rsid w:val="00F627E1"/>
    <w:rsid w:val="00F62A43"/>
    <w:rsid w:val="00F641A8"/>
    <w:rsid w:val="00F64415"/>
    <w:rsid w:val="00F64543"/>
    <w:rsid w:val="00F6459C"/>
    <w:rsid w:val="00F64A61"/>
    <w:rsid w:val="00F65305"/>
    <w:rsid w:val="00F655D1"/>
    <w:rsid w:val="00F657DE"/>
    <w:rsid w:val="00F6631C"/>
    <w:rsid w:val="00F66448"/>
    <w:rsid w:val="00F66532"/>
    <w:rsid w:val="00F66763"/>
    <w:rsid w:val="00F678F6"/>
    <w:rsid w:val="00F67911"/>
    <w:rsid w:val="00F67941"/>
    <w:rsid w:val="00F67B84"/>
    <w:rsid w:val="00F702C6"/>
    <w:rsid w:val="00F704DE"/>
    <w:rsid w:val="00F70796"/>
    <w:rsid w:val="00F707CD"/>
    <w:rsid w:val="00F70852"/>
    <w:rsid w:val="00F7107C"/>
    <w:rsid w:val="00F71288"/>
    <w:rsid w:val="00F72A88"/>
    <w:rsid w:val="00F72FAA"/>
    <w:rsid w:val="00F72FCE"/>
    <w:rsid w:val="00F736D3"/>
    <w:rsid w:val="00F73804"/>
    <w:rsid w:val="00F742AC"/>
    <w:rsid w:val="00F74346"/>
    <w:rsid w:val="00F74482"/>
    <w:rsid w:val="00F74525"/>
    <w:rsid w:val="00F74650"/>
    <w:rsid w:val="00F74D5F"/>
    <w:rsid w:val="00F74E35"/>
    <w:rsid w:val="00F74EB0"/>
    <w:rsid w:val="00F7534E"/>
    <w:rsid w:val="00F75AA7"/>
    <w:rsid w:val="00F75ABD"/>
    <w:rsid w:val="00F764B4"/>
    <w:rsid w:val="00F7661B"/>
    <w:rsid w:val="00F77022"/>
    <w:rsid w:val="00F773E0"/>
    <w:rsid w:val="00F80727"/>
    <w:rsid w:val="00F8107C"/>
    <w:rsid w:val="00F81261"/>
    <w:rsid w:val="00F81533"/>
    <w:rsid w:val="00F81BBE"/>
    <w:rsid w:val="00F81CFF"/>
    <w:rsid w:val="00F82803"/>
    <w:rsid w:val="00F8299A"/>
    <w:rsid w:val="00F829C3"/>
    <w:rsid w:val="00F82A2F"/>
    <w:rsid w:val="00F82B0E"/>
    <w:rsid w:val="00F82C15"/>
    <w:rsid w:val="00F82C58"/>
    <w:rsid w:val="00F83092"/>
    <w:rsid w:val="00F83CED"/>
    <w:rsid w:val="00F83E37"/>
    <w:rsid w:val="00F83E9B"/>
    <w:rsid w:val="00F84759"/>
    <w:rsid w:val="00F84A1A"/>
    <w:rsid w:val="00F84AF2"/>
    <w:rsid w:val="00F84E9F"/>
    <w:rsid w:val="00F85036"/>
    <w:rsid w:val="00F853BE"/>
    <w:rsid w:val="00F85AC5"/>
    <w:rsid w:val="00F86270"/>
    <w:rsid w:val="00F86CCB"/>
    <w:rsid w:val="00F90BFA"/>
    <w:rsid w:val="00F91128"/>
    <w:rsid w:val="00F915F2"/>
    <w:rsid w:val="00F919D3"/>
    <w:rsid w:val="00F92497"/>
    <w:rsid w:val="00F926DB"/>
    <w:rsid w:val="00F92951"/>
    <w:rsid w:val="00F92B7A"/>
    <w:rsid w:val="00F92DD5"/>
    <w:rsid w:val="00F933D4"/>
    <w:rsid w:val="00F95358"/>
    <w:rsid w:val="00F95375"/>
    <w:rsid w:val="00F95853"/>
    <w:rsid w:val="00F95875"/>
    <w:rsid w:val="00F962B2"/>
    <w:rsid w:val="00F96C9F"/>
    <w:rsid w:val="00F9736B"/>
    <w:rsid w:val="00F97579"/>
    <w:rsid w:val="00F978BC"/>
    <w:rsid w:val="00F979EB"/>
    <w:rsid w:val="00FA0045"/>
    <w:rsid w:val="00FA039A"/>
    <w:rsid w:val="00FA0B31"/>
    <w:rsid w:val="00FA0BEA"/>
    <w:rsid w:val="00FA0EB8"/>
    <w:rsid w:val="00FA1118"/>
    <w:rsid w:val="00FA1443"/>
    <w:rsid w:val="00FA1518"/>
    <w:rsid w:val="00FA236C"/>
    <w:rsid w:val="00FA2AB6"/>
    <w:rsid w:val="00FA2D93"/>
    <w:rsid w:val="00FA2FE5"/>
    <w:rsid w:val="00FA33E9"/>
    <w:rsid w:val="00FA359C"/>
    <w:rsid w:val="00FA3951"/>
    <w:rsid w:val="00FA3AB6"/>
    <w:rsid w:val="00FA3CA7"/>
    <w:rsid w:val="00FA3D53"/>
    <w:rsid w:val="00FA4353"/>
    <w:rsid w:val="00FA4D17"/>
    <w:rsid w:val="00FA4D49"/>
    <w:rsid w:val="00FA4E69"/>
    <w:rsid w:val="00FA6085"/>
    <w:rsid w:val="00FA72ED"/>
    <w:rsid w:val="00FB0010"/>
    <w:rsid w:val="00FB07B2"/>
    <w:rsid w:val="00FB0935"/>
    <w:rsid w:val="00FB0ACC"/>
    <w:rsid w:val="00FB1A21"/>
    <w:rsid w:val="00FB2FCD"/>
    <w:rsid w:val="00FB505E"/>
    <w:rsid w:val="00FB5109"/>
    <w:rsid w:val="00FB51B1"/>
    <w:rsid w:val="00FB60BD"/>
    <w:rsid w:val="00FB60FF"/>
    <w:rsid w:val="00FB77A1"/>
    <w:rsid w:val="00FB7938"/>
    <w:rsid w:val="00FC020B"/>
    <w:rsid w:val="00FC07FE"/>
    <w:rsid w:val="00FC0F91"/>
    <w:rsid w:val="00FC10BA"/>
    <w:rsid w:val="00FC11CE"/>
    <w:rsid w:val="00FC1726"/>
    <w:rsid w:val="00FC1CEF"/>
    <w:rsid w:val="00FC2302"/>
    <w:rsid w:val="00FC30ED"/>
    <w:rsid w:val="00FC35A2"/>
    <w:rsid w:val="00FC3C33"/>
    <w:rsid w:val="00FC51D3"/>
    <w:rsid w:val="00FC5697"/>
    <w:rsid w:val="00FC6356"/>
    <w:rsid w:val="00FC6957"/>
    <w:rsid w:val="00FC6E47"/>
    <w:rsid w:val="00FC6FDA"/>
    <w:rsid w:val="00FC7BDB"/>
    <w:rsid w:val="00FD062B"/>
    <w:rsid w:val="00FD0F6F"/>
    <w:rsid w:val="00FD1533"/>
    <w:rsid w:val="00FD2346"/>
    <w:rsid w:val="00FD288C"/>
    <w:rsid w:val="00FD298D"/>
    <w:rsid w:val="00FD2F71"/>
    <w:rsid w:val="00FD571F"/>
    <w:rsid w:val="00FD619C"/>
    <w:rsid w:val="00FD67EB"/>
    <w:rsid w:val="00FD7787"/>
    <w:rsid w:val="00FD7976"/>
    <w:rsid w:val="00FD7EC8"/>
    <w:rsid w:val="00FE2083"/>
    <w:rsid w:val="00FE287C"/>
    <w:rsid w:val="00FE2A08"/>
    <w:rsid w:val="00FE2A0B"/>
    <w:rsid w:val="00FE3302"/>
    <w:rsid w:val="00FE3E85"/>
    <w:rsid w:val="00FE3EFF"/>
    <w:rsid w:val="00FE483C"/>
    <w:rsid w:val="00FE4D8F"/>
    <w:rsid w:val="00FE4FD1"/>
    <w:rsid w:val="00FE541E"/>
    <w:rsid w:val="00FE5C96"/>
    <w:rsid w:val="00FE5DAF"/>
    <w:rsid w:val="00FE626D"/>
    <w:rsid w:val="00FF0934"/>
    <w:rsid w:val="00FF0C02"/>
    <w:rsid w:val="00FF24D6"/>
    <w:rsid w:val="00FF2769"/>
    <w:rsid w:val="00FF27AB"/>
    <w:rsid w:val="00FF2965"/>
    <w:rsid w:val="00FF3B6B"/>
    <w:rsid w:val="00FF3E8A"/>
    <w:rsid w:val="00FF3F3B"/>
    <w:rsid w:val="00FF41D8"/>
    <w:rsid w:val="00FF435C"/>
    <w:rsid w:val="00FF441B"/>
    <w:rsid w:val="00FF481A"/>
    <w:rsid w:val="00FF5527"/>
    <w:rsid w:val="00FF5EBC"/>
    <w:rsid w:val="00FF6023"/>
    <w:rsid w:val="00FF646C"/>
    <w:rsid w:val="00FF696E"/>
    <w:rsid w:val="00FF697A"/>
    <w:rsid w:val="00FF72C4"/>
    <w:rsid w:val="00FF7676"/>
    <w:rsid w:val="00FF78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1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BA"/>
    <w:pPr>
      <w:spacing w:after="200" w:line="276" w:lineRule="auto"/>
    </w:pPr>
    <w:rPr>
      <w:sz w:val="22"/>
      <w:szCs w:val="22"/>
      <w:lang w:val="es-ES" w:eastAsia="es-ES"/>
    </w:rPr>
  </w:style>
  <w:style w:type="paragraph" w:styleId="Ttulo1">
    <w:name w:val="heading 1"/>
    <w:basedOn w:val="Normal"/>
    <w:next w:val="Normal"/>
    <w:link w:val="Ttulo1Car"/>
    <w:qFormat/>
    <w:locked/>
    <w:rsid w:val="008344CE"/>
    <w:pPr>
      <w:keepNext/>
      <w:widowControl w:val="0"/>
      <w:autoSpaceDE w:val="0"/>
      <w:autoSpaceDN w:val="0"/>
      <w:adjustRightInd w:val="0"/>
      <w:spacing w:after="0" w:line="240" w:lineRule="auto"/>
      <w:jc w:val="center"/>
      <w:outlineLvl w:val="0"/>
    </w:pPr>
    <w:rPr>
      <w:rFonts w:ascii="Arial" w:hAnsi="Arial" w:cs="Arial"/>
      <w:b/>
      <w:bCs/>
      <w:sz w:val="16"/>
      <w:szCs w:val="16"/>
    </w:rPr>
  </w:style>
  <w:style w:type="paragraph" w:styleId="Ttulo3">
    <w:name w:val="heading 3"/>
    <w:basedOn w:val="Normal"/>
    <w:next w:val="Normal"/>
    <w:link w:val="Ttulo3Car"/>
    <w:semiHidden/>
    <w:unhideWhenUsed/>
    <w:qFormat/>
    <w:locked/>
    <w:rsid w:val="00F04F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509FD"/>
    <w:pPr>
      <w:tabs>
        <w:tab w:val="center" w:pos="4252"/>
        <w:tab w:val="right" w:pos="8504"/>
      </w:tabs>
    </w:pPr>
  </w:style>
  <w:style w:type="character" w:customStyle="1" w:styleId="EncabezadoCar">
    <w:name w:val="Encabezado Car"/>
    <w:link w:val="Encabezado"/>
    <w:locked/>
    <w:rsid w:val="004509FD"/>
    <w:rPr>
      <w:rFonts w:cs="Times New Roman"/>
    </w:rPr>
  </w:style>
  <w:style w:type="paragraph" w:styleId="Piedepgina">
    <w:name w:val="footer"/>
    <w:basedOn w:val="Normal"/>
    <w:link w:val="PiedepginaCar"/>
    <w:rsid w:val="004509FD"/>
    <w:pPr>
      <w:tabs>
        <w:tab w:val="center" w:pos="4252"/>
        <w:tab w:val="right" w:pos="8504"/>
      </w:tabs>
    </w:pPr>
  </w:style>
  <w:style w:type="character" w:customStyle="1" w:styleId="PiedepginaCar">
    <w:name w:val="Pie de página Car"/>
    <w:link w:val="Piedepgina"/>
    <w:locked/>
    <w:rsid w:val="004509FD"/>
    <w:rPr>
      <w:rFonts w:cs="Times New Roman"/>
    </w:rPr>
  </w:style>
  <w:style w:type="paragraph" w:styleId="Textodeglobo">
    <w:name w:val="Balloon Text"/>
    <w:basedOn w:val="Normal"/>
    <w:link w:val="TextodegloboCar"/>
    <w:semiHidden/>
    <w:rsid w:val="004509FD"/>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509FD"/>
    <w:rPr>
      <w:rFonts w:ascii="Tahoma" w:hAnsi="Tahoma" w:cs="Tahoma"/>
      <w:sz w:val="16"/>
      <w:szCs w:val="16"/>
    </w:rPr>
  </w:style>
  <w:style w:type="paragraph" w:styleId="Textoindependiente">
    <w:name w:val="Body Text"/>
    <w:basedOn w:val="Normal"/>
    <w:link w:val="TextoindependienteCar"/>
    <w:rsid w:val="00197D87"/>
    <w:pPr>
      <w:autoSpaceDE w:val="0"/>
      <w:autoSpaceDN w:val="0"/>
      <w:spacing w:after="0" w:line="240" w:lineRule="auto"/>
      <w:jc w:val="both"/>
    </w:pPr>
    <w:rPr>
      <w:rFonts w:ascii="Times New Roman" w:hAnsi="Times New Roman"/>
      <w:b/>
      <w:bCs/>
      <w:sz w:val="24"/>
      <w:szCs w:val="24"/>
      <w:u w:val="single"/>
      <w:lang w:val="es-MX"/>
    </w:rPr>
  </w:style>
  <w:style w:type="character" w:customStyle="1" w:styleId="TextoindependienteCar">
    <w:name w:val="Texto independiente Car"/>
    <w:link w:val="Textoindependiente"/>
    <w:rsid w:val="00197D87"/>
    <w:rPr>
      <w:rFonts w:ascii="Times New Roman" w:hAnsi="Times New Roman"/>
      <w:b/>
      <w:bCs/>
      <w:sz w:val="24"/>
      <w:szCs w:val="24"/>
      <w:u w:val="single"/>
      <w:lang w:val="es-MX"/>
    </w:rPr>
  </w:style>
  <w:style w:type="character" w:customStyle="1" w:styleId="Ttulo1Car">
    <w:name w:val="Título 1 Car"/>
    <w:link w:val="Ttulo1"/>
    <w:locked/>
    <w:rsid w:val="008344CE"/>
    <w:rPr>
      <w:rFonts w:ascii="Arial" w:hAnsi="Arial" w:cs="Arial"/>
      <w:b/>
      <w:bCs/>
      <w:sz w:val="16"/>
      <w:szCs w:val="16"/>
      <w:lang w:val="es-ES" w:eastAsia="es-ES" w:bidi="ar-SA"/>
    </w:rPr>
  </w:style>
  <w:style w:type="paragraph" w:customStyle="1" w:styleId="Contenidodelmarco">
    <w:name w:val="Contenido del marco"/>
    <w:basedOn w:val="Textoindependiente"/>
    <w:rsid w:val="000460EA"/>
    <w:pPr>
      <w:widowControl w:val="0"/>
      <w:suppressAutoHyphens/>
      <w:autoSpaceDE/>
      <w:autoSpaceDN/>
      <w:spacing w:after="120"/>
      <w:jc w:val="left"/>
    </w:pPr>
    <w:rPr>
      <w:b w:val="0"/>
      <w:bCs w:val="0"/>
      <w:color w:val="000000"/>
      <w:u w:val="none"/>
    </w:rPr>
  </w:style>
  <w:style w:type="paragraph" w:styleId="Ttulo">
    <w:name w:val="Title"/>
    <w:basedOn w:val="Normal"/>
    <w:next w:val="Normal"/>
    <w:link w:val="TtuloCar"/>
    <w:qFormat/>
    <w:locked/>
    <w:rsid w:val="00B73B14"/>
    <w:pPr>
      <w:spacing w:before="240" w:after="60"/>
      <w:jc w:val="center"/>
      <w:outlineLvl w:val="0"/>
    </w:pPr>
    <w:rPr>
      <w:rFonts w:ascii="Cambria" w:hAnsi="Cambria"/>
      <w:b/>
      <w:bCs/>
      <w:kern w:val="28"/>
      <w:sz w:val="32"/>
      <w:szCs w:val="32"/>
    </w:rPr>
  </w:style>
  <w:style w:type="character" w:customStyle="1" w:styleId="TtuloCar">
    <w:name w:val="Título Car"/>
    <w:link w:val="Ttulo"/>
    <w:rsid w:val="00B73B14"/>
    <w:rPr>
      <w:rFonts w:ascii="Cambria" w:eastAsia="Times New Roman" w:hAnsi="Cambria" w:cs="Times New Roman"/>
      <w:b/>
      <w:bCs/>
      <w:kern w:val="28"/>
      <w:sz w:val="32"/>
      <w:szCs w:val="32"/>
    </w:rPr>
  </w:style>
  <w:style w:type="paragraph" w:styleId="Sinespaciado">
    <w:name w:val="No Spacing"/>
    <w:uiPriority w:val="99"/>
    <w:qFormat/>
    <w:rsid w:val="00F70796"/>
    <w:rPr>
      <w:sz w:val="22"/>
      <w:szCs w:val="22"/>
      <w:lang w:val="es-ES" w:eastAsia="es-ES"/>
    </w:rPr>
  </w:style>
  <w:style w:type="character" w:styleId="Hipervnculo">
    <w:name w:val="Hyperlink"/>
    <w:rsid w:val="0084489D"/>
    <w:rPr>
      <w:color w:val="0000FF"/>
      <w:u w:val="single"/>
    </w:rPr>
  </w:style>
  <w:style w:type="character" w:styleId="nfasis">
    <w:name w:val="Emphasis"/>
    <w:qFormat/>
    <w:locked/>
    <w:rsid w:val="00DE2911"/>
    <w:rPr>
      <w:i/>
      <w:iCs/>
    </w:rPr>
  </w:style>
  <w:style w:type="character" w:customStyle="1" w:styleId="Ttulo3Car">
    <w:name w:val="Título 3 Car"/>
    <w:basedOn w:val="Fuentedeprrafopredeter"/>
    <w:link w:val="Ttulo3"/>
    <w:semiHidden/>
    <w:rsid w:val="00F04FD7"/>
    <w:rPr>
      <w:rFonts w:asciiTheme="majorHAnsi" w:eastAsiaTheme="majorEastAsia" w:hAnsiTheme="majorHAnsi" w:cstheme="majorBidi"/>
      <w:b/>
      <w:bCs/>
      <w:color w:val="4F81BD" w:themeColor="accent1"/>
      <w:sz w:val="22"/>
      <w:szCs w:val="22"/>
      <w:lang w:val="es-ES" w:eastAsia="es-ES"/>
    </w:rPr>
  </w:style>
  <w:style w:type="character" w:styleId="Hipervnculovisitado">
    <w:name w:val="FollowedHyperlink"/>
    <w:basedOn w:val="Fuentedeprrafopredeter"/>
    <w:rsid w:val="00F04FD7"/>
    <w:rPr>
      <w:color w:val="800080" w:themeColor="followedHyperlink"/>
      <w:u w:val="single"/>
    </w:rPr>
  </w:style>
  <w:style w:type="paragraph" w:customStyle="1" w:styleId="Default">
    <w:name w:val="Default"/>
    <w:rsid w:val="000C4A21"/>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AR" w:eastAsia="es-AR"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BA"/>
    <w:pPr>
      <w:spacing w:after="200" w:line="276" w:lineRule="auto"/>
    </w:pPr>
    <w:rPr>
      <w:sz w:val="22"/>
      <w:szCs w:val="22"/>
      <w:lang w:val="es-ES" w:eastAsia="es-ES"/>
    </w:rPr>
  </w:style>
  <w:style w:type="paragraph" w:styleId="Ttulo1">
    <w:name w:val="heading 1"/>
    <w:basedOn w:val="Normal"/>
    <w:next w:val="Normal"/>
    <w:link w:val="Ttulo1Car"/>
    <w:qFormat/>
    <w:locked/>
    <w:rsid w:val="008344CE"/>
    <w:pPr>
      <w:keepNext/>
      <w:widowControl w:val="0"/>
      <w:autoSpaceDE w:val="0"/>
      <w:autoSpaceDN w:val="0"/>
      <w:adjustRightInd w:val="0"/>
      <w:spacing w:after="0" w:line="240" w:lineRule="auto"/>
      <w:jc w:val="center"/>
      <w:outlineLvl w:val="0"/>
    </w:pPr>
    <w:rPr>
      <w:rFonts w:ascii="Arial" w:hAnsi="Arial" w:cs="Arial"/>
      <w:b/>
      <w:bCs/>
      <w:sz w:val="16"/>
      <w:szCs w:val="16"/>
    </w:rPr>
  </w:style>
  <w:style w:type="paragraph" w:styleId="Ttulo3">
    <w:name w:val="heading 3"/>
    <w:basedOn w:val="Normal"/>
    <w:next w:val="Normal"/>
    <w:link w:val="Ttulo3Car"/>
    <w:semiHidden/>
    <w:unhideWhenUsed/>
    <w:qFormat/>
    <w:locked/>
    <w:rsid w:val="00F04F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4509FD"/>
    <w:pPr>
      <w:tabs>
        <w:tab w:val="center" w:pos="4252"/>
        <w:tab w:val="right" w:pos="8504"/>
      </w:tabs>
    </w:pPr>
  </w:style>
  <w:style w:type="character" w:customStyle="1" w:styleId="EncabezadoCar">
    <w:name w:val="Encabezado Car"/>
    <w:link w:val="Encabezado"/>
    <w:locked/>
    <w:rsid w:val="004509FD"/>
    <w:rPr>
      <w:rFonts w:cs="Times New Roman"/>
    </w:rPr>
  </w:style>
  <w:style w:type="paragraph" w:styleId="Piedepgina">
    <w:name w:val="footer"/>
    <w:basedOn w:val="Normal"/>
    <w:link w:val="PiedepginaCar"/>
    <w:rsid w:val="004509FD"/>
    <w:pPr>
      <w:tabs>
        <w:tab w:val="center" w:pos="4252"/>
        <w:tab w:val="right" w:pos="8504"/>
      </w:tabs>
    </w:pPr>
  </w:style>
  <w:style w:type="character" w:customStyle="1" w:styleId="PiedepginaCar">
    <w:name w:val="Pie de página Car"/>
    <w:link w:val="Piedepgina"/>
    <w:locked/>
    <w:rsid w:val="004509FD"/>
    <w:rPr>
      <w:rFonts w:cs="Times New Roman"/>
    </w:rPr>
  </w:style>
  <w:style w:type="paragraph" w:styleId="Textodeglobo">
    <w:name w:val="Balloon Text"/>
    <w:basedOn w:val="Normal"/>
    <w:link w:val="TextodegloboCar"/>
    <w:semiHidden/>
    <w:rsid w:val="004509FD"/>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4509FD"/>
    <w:rPr>
      <w:rFonts w:ascii="Tahoma" w:hAnsi="Tahoma" w:cs="Tahoma"/>
      <w:sz w:val="16"/>
      <w:szCs w:val="16"/>
    </w:rPr>
  </w:style>
  <w:style w:type="paragraph" w:styleId="Textoindependiente">
    <w:name w:val="Body Text"/>
    <w:basedOn w:val="Normal"/>
    <w:link w:val="TextoindependienteCar"/>
    <w:rsid w:val="00197D87"/>
    <w:pPr>
      <w:autoSpaceDE w:val="0"/>
      <w:autoSpaceDN w:val="0"/>
      <w:spacing w:after="0" w:line="240" w:lineRule="auto"/>
      <w:jc w:val="both"/>
    </w:pPr>
    <w:rPr>
      <w:rFonts w:ascii="Times New Roman" w:hAnsi="Times New Roman"/>
      <w:b/>
      <w:bCs/>
      <w:sz w:val="24"/>
      <w:szCs w:val="24"/>
      <w:u w:val="single"/>
      <w:lang w:val="es-MX"/>
    </w:rPr>
  </w:style>
  <w:style w:type="character" w:customStyle="1" w:styleId="TextoindependienteCar">
    <w:name w:val="Texto independiente Car"/>
    <w:link w:val="Textoindependiente"/>
    <w:rsid w:val="00197D87"/>
    <w:rPr>
      <w:rFonts w:ascii="Times New Roman" w:hAnsi="Times New Roman"/>
      <w:b/>
      <w:bCs/>
      <w:sz w:val="24"/>
      <w:szCs w:val="24"/>
      <w:u w:val="single"/>
      <w:lang w:val="es-MX"/>
    </w:rPr>
  </w:style>
  <w:style w:type="character" w:customStyle="1" w:styleId="Ttulo1Car">
    <w:name w:val="Título 1 Car"/>
    <w:link w:val="Ttulo1"/>
    <w:locked/>
    <w:rsid w:val="008344CE"/>
    <w:rPr>
      <w:rFonts w:ascii="Arial" w:hAnsi="Arial" w:cs="Arial"/>
      <w:b/>
      <w:bCs/>
      <w:sz w:val="16"/>
      <w:szCs w:val="16"/>
      <w:lang w:val="es-ES" w:eastAsia="es-ES" w:bidi="ar-SA"/>
    </w:rPr>
  </w:style>
  <w:style w:type="paragraph" w:customStyle="1" w:styleId="Contenidodelmarco">
    <w:name w:val="Contenido del marco"/>
    <w:basedOn w:val="Textoindependiente"/>
    <w:rsid w:val="000460EA"/>
    <w:pPr>
      <w:widowControl w:val="0"/>
      <w:suppressAutoHyphens/>
      <w:autoSpaceDE/>
      <w:autoSpaceDN/>
      <w:spacing w:after="120"/>
      <w:jc w:val="left"/>
    </w:pPr>
    <w:rPr>
      <w:b w:val="0"/>
      <w:bCs w:val="0"/>
      <w:color w:val="000000"/>
      <w:u w:val="none"/>
    </w:rPr>
  </w:style>
  <w:style w:type="paragraph" w:styleId="Ttulo">
    <w:name w:val="Title"/>
    <w:basedOn w:val="Normal"/>
    <w:next w:val="Normal"/>
    <w:link w:val="TtuloCar"/>
    <w:qFormat/>
    <w:locked/>
    <w:rsid w:val="00B73B14"/>
    <w:pPr>
      <w:spacing w:before="240" w:after="60"/>
      <w:jc w:val="center"/>
      <w:outlineLvl w:val="0"/>
    </w:pPr>
    <w:rPr>
      <w:rFonts w:ascii="Cambria" w:hAnsi="Cambria"/>
      <w:b/>
      <w:bCs/>
      <w:kern w:val="28"/>
      <w:sz w:val="32"/>
      <w:szCs w:val="32"/>
    </w:rPr>
  </w:style>
  <w:style w:type="character" w:customStyle="1" w:styleId="TtuloCar">
    <w:name w:val="Título Car"/>
    <w:link w:val="Ttulo"/>
    <w:rsid w:val="00B73B14"/>
    <w:rPr>
      <w:rFonts w:ascii="Cambria" w:eastAsia="Times New Roman" w:hAnsi="Cambria" w:cs="Times New Roman"/>
      <w:b/>
      <w:bCs/>
      <w:kern w:val="28"/>
      <w:sz w:val="32"/>
      <w:szCs w:val="32"/>
    </w:rPr>
  </w:style>
  <w:style w:type="paragraph" w:styleId="Sinespaciado">
    <w:name w:val="No Spacing"/>
    <w:uiPriority w:val="99"/>
    <w:qFormat/>
    <w:rsid w:val="00F70796"/>
    <w:rPr>
      <w:sz w:val="22"/>
      <w:szCs w:val="22"/>
      <w:lang w:val="es-ES" w:eastAsia="es-ES"/>
    </w:rPr>
  </w:style>
  <w:style w:type="character" w:styleId="Hipervnculo">
    <w:name w:val="Hyperlink"/>
    <w:rsid w:val="0084489D"/>
    <w:rPr>
      <w:color w:val="0000FF"/>
      <w:u w:val="single"/>
    </w:rPr>
  </w:style>
  <w:style w:type="character" w:styleId="nfasis">
    <w:name w:val="Emphasis"/>
    <w:qFormat/>
    <w:locked/>
    <w:rsid w:val="00DE2911"/>
    <w:rPr>
      <w:i/>
      <w:iCs/>
    </w:rPr>
  </w:style>
  <w:style w:type="character" w:customStyle="1" w:styleId="Ttulo3Car">
    <w:name w:val="Título 3 Car"/>
    <w:basedOn w:val="Fuentedeprrafopredeter"/>
    <w:link w:val="Ttulo3"/>
    <w:semiHidden/>
    <w:rsid w:val="00F04FD7"/>
    <w:rPr>
      <w:rFonts w:asciiTheme="majorHAnsi" w:eastAsiaTheme="majorEastAsia" w:hAnsiTheme="majorHAnsi" w:cstheme="majorBidi"/>
      <w:b/>
      <w:bCs/>
      <w:color w:val="4F81BD" w:themeColor="accent1"/>
      <w:sz w:val="22"/>
      <w:szCs w:val="22"/>
      <w:lang w:val="es-ES" w:eastAsia="es-ES"/>
    </w:rPr>
  </w:style>
  <w:style w:type="character" w:styleId="Hipervnculovisitado">
    <w:name w:val="FollowedHyperlink"/>
    <w:basedOn w:val="Fuentedeprrafopredeter"/>
    <w:rsid w:val="00F04FD7"/>
    <w:rPr>
      <w:color w:val="800080" w:themeColor="followedHyperlink"/>
      <w:u w:val="single"/>
    </w:rPr>
  </w:style>
  <w:style w:type="paragraph" w:customStyle="1" w:styleId="Default">
    <w:name w:val="Default"/>
    <w:rsid w:val="000C4A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14998">
      <w:bodyDiv w:val="1"/>
      <w:marLeft w:val="0"/>
      <w:marRight w:val="0"/>
      <w:marTop w:val="0"/>
      <w:marBottom w:val="0"/>
      <w:divBdr>
        <w:top w:val="none" w:sz="0" w:space="0" w:color="auto"/>
        <w:left w:val="none" w:sz="0" w:space="0" w:color="auto"/>
        <w:bottom w:val="none" w:sz="0" w:space="0" w:color="auto"/>
        <w:right w:val="none" w:sz="0" w:space="0" w:color="auto"/>
      </w:divBdr>
    </w:div>
    <w:div w:id="254246041">
      <w:bodyDiv w:val="1"/>
      <w:marLeft w:val="0"/>
      <w:marRight w:val="0"/>
      <w:marTop w:val="0"/>
      <w:marBottom w:val="0"/>
      <w:divBdr>
        <w:top w:val="none" w:sz="0" w:space="0" w:color="auto"/>
        <w:left w:val="none" w:sz="0" w:space="0" w:color="auto"/>
        <w:bottom w:val="none" w:sz="0" w:space="0" w:color="auto"/>
        <w:right w:val="none" w:sz="0" w:space="0" w:color="auto"/>
      </w:divBdr>
    </w:div>
    <w:div w:id="903414078">
      <w:bodyDiv w:val="1"/>
      <w:marLeft w:val="0"/>
      <w:marRight w:val="0"/>
      <w:marTop w:val="0"/>
      <w:marBottom w:val="0"/>
      <w:divBdr>
        <w:top w:val="none" w:sz="0" w:space="0" w:color="auto"/>
        <w:left w:val="none" w:sz="0" w:space="0" w:color="auto"/>
        <w:bottom w:val="none" w:sz="0" w:space="0" w:color="auto"/>
        <w:right w:val="none" w:sz="0" w:space="0" w:color="auto"/>
      </w:divBdr>
    </w:div>
    <w:div w:id="1017737408">
      <w:bodyDiv w:val="1"/>
      <w:marLeft w:val="0"/>
      <w:marRight w:val="0"/>
      <w:marTop w:val="0"/>
      <w:marBottom w:val="0"/>
      <w:divBdr>
        <w:top w:val="none" w:sz="0" w:space="0" w:color="auto"/>
        <w:left w:val="none" w:sz="0" w:space="0" w:color="auto"/>
        <w:bottom w:val="none" w:sz="0" w:space="0" w:color="auto"/>
        <w:right w:val="none" w:sz="0" w:space="0" w:color="auto"/>
      </w:divBdr>
    </w:div>
    <w:div w:id="1694263861">
      <w:bodyDiv w:val="1"/>
      <w:marLeft w:val="0"/>
      <w:marRight w:val="0"/>
      <w:marTop w:val="0"/>
      <w:marBottom w:val="0"/>
      <w:divBdr>
        <w:top w:val="none" w:sz="0" w:space="0" w:color="auto"/>
        <w:left w:val="none" w:sz="0" w:space="0" w:color="auto"/>
        <w:bottom w:val="none" w:sz="0" w:space="0" w:color="auto"/>
        <w:right w:val="none" w:sz="0" w:space="0" w:color="auto"/>
      </w:divBdr>
    </w:div>
    <w:div w:id="1838575120">
      <w:bodyDiv w:val="1"/>
      <w:marLeft w:val="0"/>
      <w:marRight w:val="0"/>
      <w:marTop w:val="0"/>
      <w:marBottom w:val="0"/>
      <w:divBdr>
        <w:top w:val="none" w:sz="0" w:space="0" w:color="auto"/>
        <w:left w:val="none" w:sz="0" w:space="0" w:color="auto"/>
        <w:bottom w:val="none" w:sz="0" w:space="0" w:color="auto"/>
        <w:right w:val="none" w:sz="0" w:space="0" w:color="auto"/>
      </w:divBdr>
    </w:div>
    <w:div w:id="195679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FC20-FF13-4D34-9CEA-8C9BAB5F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1876</Words>
  <Characters>10318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SUMARIO PENDIENTE</vt:lpstr>
    </vt:vector>
  </TitlesOfParts>
  <Company>GP</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SUMARIO PENDIENTE</dc:title>
  <dc:creator>Yesica Cecilia Godoy;jleviniere</dc:creator>
  <cp:lastModifiedBy>Andrea Elizabeth Rodriguez</cp:lastModifiedBy>
  <cp:revision>2</cp:revision>
  <cp:lastPrinted>2025-04-28T20:46:00Z</cp:lastPrinted>
  <dcterms:created xsi:type="dcterms:W3CDTF">2025-04-28T21:31:00Z</dcterms:created>
  <dcterms:modified xsi:type="dcterms:W3CDTF">2025-04-28T21:31:00Z</dcterms:modified>
</cp:coreProperties>
</file>